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27" w:rsidRPr="00E159DE" w:rsidRDefault="00E159DE" w:rsidP="00E1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9DE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10543" wp14:editId="68939AF4">
                <wp:simplePos x="0" y="0"/>
                <wp:positionH relativeFrom="column">
                  <wp:posOffset>3606165</wp:posOffset>
                </wp:positionH>
                <wp:positionV relativeFrom="paragraph">
                  <wp:posOffset>-300990</wp:posOffset>
                </wp:positionV>
                <wp:extent cx="2219325" cy="154305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E4B" w:rsidRPr="00E159DE" w:rsidRDefault="00E73E4B" w:rsidP="009E49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59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F71A27" w:rsidRPr="00E159DE" w:rsidRDefault="00F71A27" w:rsidP="00EB60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59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Начальник Управления </w:t>
                            </w:r>
                            <w:r w:rsidR="00D77860" w:rsidRPr="00E159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образования</w:t>
                            </w:r>
                            <w:r w:rsidRPr="00E159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Харовского муниципального района</w:t>
                            </w:r>
                          </w:p>
                          <w:p w:rsidR="00EB6075" w:rsidRDefault="00EB6075" w:rsidP="00EB607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71A27" w:rsidRPr="00E159DE" w:rsidRDefault="00F71A27" w:rsidP="00EB607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59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Е.В.</w:t>
                            </w:r>
                            <w:r w:rsidR="00820E6E" w:rsidRPr="00E159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159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Громова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83.95pt;margin-top:-23.7pt;width:174.7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LPmAIAAIsFAAAOAAAAZHJzL2Uyb0RvYy54bWysVM1uEzEQviPxDpbvdJM0KTTqpgqtipCq&#10;tiJFPTteu7GwPcZ2shtehqfghMQz5JEYezc/lF6KuOzanm9mPJ+/mbPzxmiyEj4osCXtH/UoEZZD&#10;pexjST/fX715R0mIzFZMgxUlXYtAzyevX53VbiwGsABdCU8wiA3j2pV0EaMbF0XgC2FYOAInLBol&#10;eMMibv1jUXlWY3Sji0Gvd1LU4CvngYsQ8PSyNdJJji+l4PFWyiAi0SXFu8X89fk7T99icsbGj565&#10;heLdNdg/3MIwZTHpLtQli4wsvforlFHcQwAZjziYAqRUXOQasJp+70k1swVzIteC5AS3oyn8v7D8&#10;ZnXniarw7SixzOATbb5vfm1+bn6QfmKndmGMoJlDWGzeQ5OQ3XnAw1R0I71JfyyHoB15Xu+4FU0k&#10;HA8Hg/7p8WBECUdbfzQ87o0y+8Xe3fkQPwgwJC1K6vHxMqdsdR0ipkToFpKyBdCqulJa500SjLjQ&#10;nqwYPrWO+ZLo8QdKW1KX9OQYUycnC8m9jaxtOhFZMl26VHpbYl7FtRYJo+0nIZGyXOkzuRnnwu7y&#10;Z3RCSUz1EscOv7/VS5zbOtAjZwYbd85GWfC5+txje8qqL1vKZItHwg/qTsvYzJvu6edQrVERHtqO&#10;Co5fKXy1axbiHfPYQigCHAvxFj9SA7IO3YqSBfhvz50nPCobrZTU2JIlDV+XzAtK9EeLmj/tD4ep&#10;h/NmOHo7wI0/tMwPLXZpLgClgLrG2+Vlwke9XUoP5gGnxzRlRROzHHOXNG6XF7EdFDh9uJhOMwi7&#10;1rF4bWeOp9CJ3qTJ++aBedcJN6Lmb2DbvGz8RL8tNnlamC4jSJXFnQhuWe2Ix47Pmu+mUxoph/uM&#10;2s/QyW8AAAD//wMAUEsDBBQABgAIAAAAIQDr3LDC4wAAAAsBAAAPAAAAZHJzL2Rvd25yZXYueG1s&#10;TI9NT4NAEIbvJv0Pm2nixbRLbQGhLI0xahNvFj/ibctOgcjuEnYL+O+dnvQ2k3nyzvNmu0m3bMDe&#10;NdYIWC0DYGhKqxpTCXgrnhZ3wJyXRsnWGhTwgw52+ewqk6myo3nF4eArRiHGpVJA7X2Xcu7KGrV0&#10;S9uhodvJ9lp6WvuKq16OFK5bfhsEEdeyMfShlh0+1Fh+H85awNdN9fnipuf3cR2uu8f9UMQfqhDi&#10;ej7db4F5nPwfDBd9UoecnI72bJRjrYAwihNCBSw28QYYEcnqMhwJTcIIeJ7x/x3yXwAAAP//AwBQ&#10;SwECLQAUAAYACAAAACEAtoM4kv4AAADhAQAAEwAAAAAAAAAAAAAAAAAAAAAAW0NvbnRlbnRfVHlw&#10;ZXNdLnhtbFBLAQItABQABgAIAAAAIQA4/SH/1gAAAJQBAAALAAAAAAAAAAAAAAAAAC8BAABfcmVs&#10;cy8ucmVsc1BLAQItABQABgAIAAAAIQDPilLPmAIAAIsFAAAOAAAAAAAAAAAAAAAAAC4CAABkcnMv&#10;ZTJvRG9jLnhtbFBLAQItABQABgAIAAAAIQDr3LDC4wAAAAsBAAAPAAAAAAAAAAAAAAAAAPIEAABk&#10;cnMvZG93bnJldi54bWxQSwUGAAAAAAQABADzAAAAAgYAAAAA&#10;" fillcolor="white [3201]" stroked="f" strokeweight=".5pt">
                <v:textbox>
                  <w:txbxContent>
                    <w:p w:rsidR="00E73E4B" w:rsidRPr="00E159DE" w:rsidRDefault="00E73E4B" w:rsidP="009E495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159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УТВЕРЖДЕНО</w:t>
                      </w:r>
                    </w:p>
                    <w:p w:rsidR="00F71A27" w:rsidRPr="00E159DE" w:rsidRDefault="00F71A27" w:rsidP="00EB60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159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Начальник Управления </w:t>
                      </w:r>
                      <w:r w:rsidR="00D77860" w:rsidRPr="00E159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образования</w:t>
                      </w:r>
                      <w:r w:rsidRPr="00E159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Харовского муниципального района</w:t>
                      </w:r>
                    </w:p>
                    <w:p w:rsidR="00EB6075" w:rsidRDefault="00EB6075" w:rsidP="00EB607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71A27" w:rsidRPr="00E159DE" w:rsidRDefault="00F71A27" w:rsidP="00EB607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159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Е.В.</w:t>
                      </w:r>
                      <w:r w:rsidR="00820E6E" w:rsidRPr="00E159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159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Громова</w:t>
                      </w:r>
                    </w:p>
                  </w:txbxContent>
                </v:textbox>
              </v:shape>
            </w:pict>
          </mc:Fallback>
        </mc:AlternateContent>
      </w:r>
      <w:r w:rsidR="009E495D" w:rsidRPr="00E159DE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969BB" wp14:editId="1DF9F963">
                <wp:simplePos x="0" y="0"/>
                <wp:positionH relativeFrom="column">
                  <wp:posOffset>-108585</wp:posOffset>
                </wp:positionH>
                <wp:positionV relativeFrom="paragraph">
                  <wp:posOffset>-300990</wp:posOffset>
                </wp:positionV>
                <wp:extent cx="2266950" cy="18192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A27" w:rsidRPr="00E159DE" w:rsidRDefault="00E73E4B" w:rsidP="009E49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59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9E495D" w:rsidRPr="00E159DE" w:rsidRDefault="009E495D" w:rsidP="009E49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59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Заместитель начальника ОНД и </w:t>
                            </w:r>
                            <w:proofErr w:type="gramStart"/>
                            <w:r w:rsidRPr="00E159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</w:t>
                            </w:r>
                            <w:proofErr w:type="gramEnd"/>
                            <w:r w:rsidRPr="00E159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 Харовскому и Вожегодскому районам</w:t>
                            </w:r>
                          </w:p>
                          <w:p w:rsidR="009E495D" w:rsidRPr="00E159DE" w:rsidRDefault="009E495D" w:rsidP="009E495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E495D" w:rsidRPr="00E159DE" w:rsidRDefault="009E495D" w:rsidP="009E495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59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В.С.</w:t>
                            </w:r>
                            <w:r w:rsidR="00820E6E" w:rsidRPr="00E159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159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Зайцев</w:t>
                            </w:r>
                          </w:p>
                          <w:p w:rsidR="00E73E4B" w:rsidRDefault="00E73E4B" w:rsidP="00F71A27"/>
                          <w:p w:rsidR="00E73E4B" w:rsidRDefault="00E73E4B" w:rsidP="00F71A27"/>
                          <w:p w:rsidR="00E73E4B" w:rsidRDefault="00E73E4B" w:rsidP="00E73E4B">
                            <w:pPr>
                              <w:jc w:val="right"/>
                            </w:pPr>
                            <w:proofErr w:type="spellStart"/>
                            <w:r>
                              <w:t>В.С.Зайцев</w:t>
                            </w:r>
                            <w:proofErr w:type="spellEnd"/>
                          </w:p>
                          <w:p w:rsidR="00E73E4B" w:rsidRDefault="00E73E4B" w:rsidP="00F71A27"/>
                          <w:p w:rsidR="00E73E4B" w:rsidRDefault="00E73E4B" w:rsidP="00F71A27"/>
                          <w:p w:rsidR="00E73E4B" w:rsidRDefault="00E73E4B" w:rsidP="00F71A27"/>
                          <w:p w:rsidR="00E73E4B" w:rsidRDefault="00E73E4B" w:rsidP="00F71A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" o:spid="_x0000_s1027" type="#_x0000_t202" style="position:absolute;left:0;text-align:left;margin-left:-8.55pt;margin-top:-23.7pt;width:178.5pt;height:14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eciwIAAGoFAAAOAAAAZHJzL2Uyb0RvYy54bWysVM1uEzEQviPxDpbvdJOlTZsomyq0KkKq&#10;2ooW9ex47WaF7TG2k93wMjwFJySeIY/E2LubhsCliMvueObz5/mfnjdakbVwvgJT0OHRgBJhOJSV&#10;eSrop4erN2eU+MBMyRQYUdCN8PR89vrVtLYTkcMSVCkcQRLjJ7Ut6DIEO8kyz5dCM38EVhg0SnCa&#10;BTy6p6x0rEZ2rbJ8MBhlNbjSOuDCe9RetkY6S/xSCh5upfQiEFVQ9C2kr0vfRfxmsymbPDlmlxXv&#10;3GD/4IVmlcFHd1SXLDCyctUfVLriDjzIcMRBZyBlxUWKAaMZDg6iuV8yK1IsmBxvd2ny/4+W36zv&#10;HKnKguaUGKaxRNtv25/bH9vvJI/Zqa2fIOjeIiw076DBKvd6j8oYdCOdjn8Mh6Ad87zZ5VY0gXBU&#10;5vloND5BE0fb8Gw4zk9PIk/2fN06H94L0CQKBXVYvJRTtr72oYX2kPiagatKqVRAZUhd0NFb5P/N&#10;guTKRI1IrdDRxJBa15MUNkpEjDIfhcRUpAiiIjWhuFCOrBm2D+NcmJCCT7yIjiiJTrzkYod/9uol&#10;l9s4+pfBhN1lXRlwKfoDt8vPvcuyxWPO9+KOYmgWTeqBXWUXUG6w4A7agfGWX1VYlGvmwx1zOCFY&#10;SJz6cIsfqQCTD51EyRLc17/pIx4bF62U1DhxBfVfVswJStQHgy09Hh4fxxFNh+OT0xwPbt+y2LeY&#10;lb4ArMoQ94vlSYz4oHpROtCPuBzm8VU0McPx7YKGXrwI7R7A5cLFfJ5AOJSWhWtzb3mkjkWKLffQ&#10;PDJnu74M2NI30M8mmxy0Z4uNNw3MVwFklXo35rnNapd/HOjU/d3yiRtj/5xQzyty9gsAAP//AwBQ&#10;SwMEFAAGAAgAAAAhAFI9cobjAAAACwEAAA8AAABkcnMvZG93bnJldi54bWxMj8tOwzAQRfdI/IM1&#10;SOxa51FoE+JUVaQKCdFFSzfsnHiaRPgRYrcNfD3DCnYzmqM75xbryWh2wdH3zgqI5xEwtI1TvW0F&#10;HN+2sxUwH6RVUjuLAr7Qw7q8vSlkrtzV7vFyCC2jEOtzKaALYcg5902HRvq5G9DS7eRGIwOtY8vV&#10;KK8UbjRPouiRG9lb+tDJAasOm4/D2Qh4qbY7ua8Ts/rW1fPraTN8Ht8fhLi/mzZPwAJO4Q+GX31S&#10;h5Kcane2yjMtYBYvY0JpWCwXwIhI0ywDVgtI0iwGXhb8f4fyBwAA//8DAFBLAQItABQABgAIAAAA&#10;IQC2gziS/gAAAOEBAAATAAAAAAAAAAAAAAAAAAAAAABbQ29udGVudF9UeXBlc10ueG1sUEsBAi0A&#10;FAAGAAgAAAAhADj9If/WAAAAlAEAAAsAAAAAAAAAAAAAAAAALwEAAF9yZWxzLy5yZWxzUEsBAi0A&#10;FAAGAAgAAAAhAGKOl5yLAgAAagUAAA4AAAAAAAAAAAAAAAAALgIAAGRycy9lMm9Eb2MueG1sUEsB&#10;Ai0AFAAGAAgAAAAhAFI9cobjAAAACwEAAA8AAAAAAAAAAAAAAAAA5QQAAGRycy9kb3ducmV2Lnht&#10;bFBLBQYAAAAABAAEAPMAAAD1BQAAAAA=&#10;" filled="f" stroked="f" strokeweight=".5pt">
                <v:textbox>
                  <w:txbxContent>
                    <w:p w:rsidR="00F71A27" w:rsidRPr="00E159DE" w:rsidRDefault="00E73E4B" w:rsidP="009E495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159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СОГЛАСОВАНО</w:t>
                      </w:r>
                    </w:p>
                    <w:p w:rsidR="009E495D" w:rsidRPr="00E159DE" w:rsidRDefault="009E495D" w:rsidP="009E495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159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Заместитель начальника ОНД и </w:t>
                      </w:r>
                      <w:proofErr w:type="gramStart"/>
                      <w:r w:rsidRPr="00E159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</w:t>
                      </w:r>
                      <w:proofErr w:type="gramEnd"/>
                      <w:r w:rsidRPr="00E159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 Харовскому и Вожегодскому районам</w:t>
                      </w:r>
                    </w:p>
                    <w:p w:rsidR="009E495D" w:rsidRPr="00E159DE" w:rsidRDefault="009E495D" w:rsidP="009E495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E495D" w:rsidRPr="00E159DE" w:rsidRDefault="009E495D" w:rsidP="009E495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159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В.С.</w:t>
                      </w:r>
                      <w:r w:rsidR="00820E6E" w:rsidRPr="00E159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159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Зайцев</w:t>
                      </w:r>
                    </w:p>
                    <w:p w:rsidR="00E73E4B" w:rsidRDefault="00E73E4B" w:rsidP="00F71A27"/>
                    <w:p w:rsidR="00E73E4B" w:rsidRDefault="00E73E4B" w:rsidP="00F71A27"/>
                    <w:p w:rsidR="00E73E4B" w:rsidRDefault="00E73E4B" w:rsidP="00E73E4B">
                      <w:pPr>
                        <w:jc w:val="right"/>
                      </w:pPr>
                      <w:proofErr w:type="spellStart"/>
                      <w:r>
                        <w:t>В.С.Зайцев</w:t>
                      </w:r>
                      <w:proofErr w:type="spellEnd"/>
                    </w:p>
                    <w:p w:rsidR="00E73E4B" w:rsidRDefault="00E73E4B" w:rsidP="00F71A27"/>
                    <w:p w:rsidR="00E73E4B" w:rsidRDefault="00E73E4B" w:rsidP="00F71A27"/>
                    <w:p w:rsidR="00E73E4B" w:rsidRDefault="00E73E4B" w:rsidP="00F71A27"/>
                    <w:p w:rsidR="00E73E4B" w:rsidRDefault="00E73E4B" w:rsidP="00F71A27"/>
                  </w:txbxContent>
                </v:textbox>
              </v:shape>
            </w:pict>
          </mc:Fallback>
        </mc:AlternateContent>
      </w:r>
    </w:p>
    <w:p w:rsidR="00F71A27" w:rsidRPr="00E159DE" w:rsidRDefault="00F71A27" w:rsidP="00E1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A27" w:rsidRPr="00E159DE" w:rsidRDefault="00F71A27" w:rsidP="00E1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A27" w:rsidRPr="00E159DE" w:rsidRDefault="00F71A27" w:rsidP="00E1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A27" w:rsidRPr="00E159DE" w:rsidRDefault="00F71A27" w:rsidP="00E1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A27" w:rsidRPr="00E159DE" w:rsidRDefault="00F71A27" w:rsidP="00E1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A27" w:rsidRPr="00E159DE" w:rsidRDefault="00F71A27" w:rsidP="00E1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9DE" w:rsidRDefault="00E159DE" w:rsidP="00E1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BC" w:rsidRDefault="00FD2EBC" w:rsidP="00E1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9DE">
        <w:rPr>
          <w:rFonts w:ascii="Times New Roman" w:hAnsi="Times New Roman" w:cs="Times New Roman"/>
          <w:b/>
          <w:sz w:val="28"/>
          <w:szCs w:val="28"/>
        </w:rPr>
        <w:t>ПОЛОЖЕНИЕ О ДРУЖИНЕ ЮНЫХ ПОЖАРНЫХ</w:t>
      </w:r>
    </w:p>
    <w:p w:rsidR="00E159DE" w:rsidRPr="00E159DE" w:rsidRDefault="00E159DE" w:rsidP="00E1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9DE" w:rsidRPr="00E159DE" w:rsidRDefault="00FD2EBC" w:rsidP="00E159DE">
      <w:pPr>
        <w:pStyle w:val="a6"/>
        <w:numPr>
          <w:ilvl w:val="0"/>
          <w:numId w:val="2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9DE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Start w:id="0" w:name="_GoBack"/>
      <w:bookmarkEnd w:id="0"/>
    </w:p>
    <w:p w:rsidR="006B5A42" w:rsidRPr="00E159DE" w:rsidRDefault="006B5A42" w:rsidP="00E52367">
      <w:pPr>
        <w:pStyle w:val="a6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требованиями статьи 25 Федерального закона от 21 декабря 1994 года № 69-ФЗ «О пожарной безопасности», Порядка создания и деятельности добровольных дружин юных пожарных, утвержденного приказом Министерства образования и науки Российской Федерации от 03.09.2015 № 971.</w:t>
      </w:r>
    </w:p>
    <w:p w:rsidR="006B5A42" w:rsidRPr="00E159DE" w:rsidRDefault="006B5A42" w:rsidP="00E52367">
      <w:pPr>
        <w:pStyle w:val="a6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 </w:t>
      </w:r>
      <w:r w:rsidR="008A21E5" w:rsidRPr="00E159DE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создания, организацию</w:t>
      </w:r>
      <w:r w:rsidRPr="00E159DE">
        <w:rPr>
          <w:rFonts w:ascii="Times New Roman" w:hAnsi="Times New Roman" w:cs="Times New Roman"/>
          <w:sz w:val="28"/>
          <w:szCs w:val="28"/>
        </w:rPr>
        <w:t xml:space="preserve"> </w:t>
      </w:r>
      <w:r w:rsidR="008A21E5" w:rsidRPr="00E159DE">
        <w:rPr>
          <w:rFonts w:ascii="Times New Roman" w:hAnsi="Times New Roman" w:cs="Times New Roman"/>
          <w:sz w:val="28"/>
          <w:szCs w:val="28"/>
        </w:rPr>
        <w:t xml:space="preserve">деятельности, задачи и условия осуществления </w:t>
      </w:r>
      <w:proofErr w:type="gramStart"/>
      <w:r w:rsidR="008A21E5" w:rsidRPr="00E159DE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8A21E5" w:rsidRPr="00E159DE">
        <w:rPr>
          <w:rFonts w:ascii="Times New Roman" w:hAnsi="Times New Roman" w:cs="Times New Roman"/>
          <w:sz w:val="28"/>
          <w:szCs w:val="28"/>
        </w:rPr>
        <w:t xml:space="preserve"> добровольных дружинюных пожарных (далее ДЮП), их финансовое и материально-техническое обеспечение, а также устанавливает права и обязанности юных пожарных.</w:t>
      </w:r>
    </w:p>
    <w:p w:rsidR="004A43F1" w:rsidRPr="00E159DE" w:rsidRDefault="006B5A42" w:rsidP="00E52367">
      <w:pPr>
        <w:pStyle w:val="a6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 </w:t>
      </w:r>
      <w:r w:rsidR="0055347A" w:rsidRPr="00E159DE">
        <w:rPr>
          <w:rFonts w:ascii="Times New Roman" w:hAnsi="Times New Roman" w:cs="Times New Roman"/>
          <w:sz w:val="28"/>
          <w:szCs w:val="28"/>
        </w:rPr>
        <w:t xml:space="preserve">В Положении используются следующие основные понятия: </w:t>
      </w:r>
    </w:p>
    <w:p w:rsidR="0055347A" w:rsidRPr="00E159DE" w:rsidRDefault="009D539C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55347A" w:rsidRPr="00E159DE">
        <w:rPr>
          <w:rFonts w:ascii="Times New Roman" w:hAnsi="Times New Roman" w:cs="Times New Roman"/>
          <w:sz w:val="28"/>
          <w:szCs w:val="28"/>
        </w:rPr>
        <w:t>добровольная дружина юных пожарных - объединение обучающихся, созданное органами, осуществляющими управление в сфере образования, и пожарной охраной в общеобразовательных организациях и образовательных организациях дополнительного образования детёй, целью деятельности которых</w:t>
      </w:r>
      <w:r w:rsidR="006B5A42" w:rsidRPr="00E159DE">
        <w:rPr>
          <w:rFonts w:ascii="Times New Roman" w:hAnsi="Times New Roman" w:cs="Times New Roman"/>
          <w:sz w:val="28"/>
          <w:szCs w:val="28"/>
        </w:rPr>
        <w:t xml:space="preserve"> </w:t>
      </w:r>
      <w:r w:rsidR="0055347A" w:rsidRPr="00E159DE">
        <w:rPr>
          <w:rFonts w:ascii="Times New Roman" w:hAnsi="Times New Roman" w:cs="Times New Roman"/>
          <w:sz w:val="28"/>
          <w:szCs w:val="28"/>
        </w:rPr>
        <w:t>является обучение обучающихся мерам пожарной</w:t>
      </w:r>
      <w:r w:rsidR="00F46555" w:rsidRPr="00E159DE">
        <w:rPr>
          <w:rFonts w:ascii="Times New Roman" w:hAnsi="Times New Roman" w:cs="Times New Roman"/>
          <w:sz w:val="28"/>
          <w:szCs w:val="28"/>
        </w:rPr>
        <w:t xml:space="preserve"> безопасности, профессиональная </w:t>
      </w:r>
      <w:r w:rsidR="0055347A" w:rsidRPr="00E159DE">
        <w:rPr>
          <w:rFonts w:ascii="Times New Roman" w:hAnsi="Times New Roman" w:cs="Times New Roman"/>
          <w:sz w:val="28"/>
          <w:szCs w:val="28"/>
        </w:rPr>
        <w:t>ориентация, пропаганда пожарно-технич</w:t>
      </w:r>
      <w:r w:rsidR="00F46555" w:rsidRPr="00E159DE">
        <w:rPr>
          <w:rFonts w:ascii="Times New Roman" w:hAnsi="Times New Roman" w:cs="Times New Roman"/>
          <w:sz w:val="28"/>
          <w:szCs w:val="28"/>
        </w:rPr>
        <w:t xml:space="preserve">еских знаний, направленных </w:t>
      </w:r>
      <w:r w:rsidR="0055347A" w:rsidRPr="00E159DE">
        <w:rPr>
          <w:rFonts w:ascii="Times New Roman" w:hAnsi="Times New Roman" w:cs="Times New Roman"/>
          <w:sz w:val="28"/>
          <w:szCs w:val="28"/>
        </w:rPr>
        <w:t xml:space="preserve">предупреждение пожаров </w:t>
      </w:r>
      <w:r w:rsidR="0094073F" w:rsidRPr="00E159DE">
        <w:rPr>
          <w:rFonts w:ascii="Times New Roman" w:hAnsi="Times New Roman" w:cs="Times New Roman"/>
          <w:sz w:val="28"/>
          <w:szCs w:val="28"/>
        </w:rPr>
        <w:t>и умение действовать при пожаре;</w:t>
      </w:r>
      <w:proofErr w:type="gramEnd"/>
    </w:p>
    <w:p w:rsidR="0055347A" w:rsidRPr="00E159DE" w:rsidRDefault="009D539C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       </w:t>
      </w:r>
      <w:r w:rsidR="0055347A" w:rsidRPr="00E159DE">
        <w:rPr>
          <w:rFonts w:ascii="Times New Roman" w:hAnsi="Times New Roman" w:cs="Times New Roman"/>
          <w:sz w:val="28"/>
          <w:szCs w:val="28"/>
        </w:rPr>
        <w:t>юные пожарные -  дети в возрасте от 10 до</w:t>
      </w:r>
      <w:r w:rsidR="006B5A42" w:rsidRPr="00E159DE">
        <w:rPr>
          <w:rFonts w:ascii="Times New Roman" w:hAnsi="Times New Roman" w:cs="Times New Roman"/>
          <w:sz w:val="28"/>
          <w:szCs w:val="28"/>
        </w:rPr>
        <w:t xml:space="preserve"> </w:t>
      </w:r>
      <w:r w:rsidR="0055347A" w:rsidRPr="00E159DE">
        <w:rPr>
          <w:rFonts w:ascii="Times New Roman" w:hAnsi="Times New Roman" w:cs="Times New Roman"/>
          <w:sz w:val="28"/>
          <w:szCs w:val="28"/>
        </w:rPr>
        <w:t>17 лет, участвующие</w:t>
      </w:r>
      <w:r w:rsidR="006B5A42" w:rsidRPr="00E159DE">
        <w:rPr>
          <w:rFonts w:ascii="Times New Roman" w:hAnsi="Times New Roman" w:cs="Times New Roman"/>
          <w:sz w:val="28"/>
          <w:szCs w:val="28"/>
        </w:rPr>
        <w:t xml:space="preserve"> на </w:t>
      </w:r>
      <w:r w:rsidR="0055347A" w:rsidRPr="00E159DE">
        <w:rPr>
          <w:rFonts w:ascii="Times New Roman" w:hAnsi="Times New Roman" w:cs="Times New Roman"/>
          <w:sz w:val="28"/>
          <w:szCs w:val="28"/>
        </w:rPr>
        <w:t xml:space="preserve">добровольной основе в деятельности </w:t>
      </w:r>
      <w:r w:rsidR="00F46555" w:rsidRPr="00E159DE">
        <w:rPr>
          <w:rFonts w:ascii="Times New Roman" w:hAnsi="Times New Roman" w:cs="Times New Roman"/>
          <w:sz w:val="28"/>
          <w:szCs w:val="28"/>
        </w:rPr>
        <w:t>ДЮП</w:t>
      </w:r>
      <w:r w:rsidR="0094073F" w:rsidRPr="00E159DE">
        <w:rPr>
          <w:rFonts w:ascii="Times New Roman" w:hAnsi="Times New Roman" w:cs="Times New Roman"/>
          <w:sz w:val="28"/>
          <w:szCs w:val="28"/>
        </w:rPr>
        <w:t>;</w:t>
      </w:r>
    </w:p>
    <w:p w:rsidR="006B5A42" w:rsidRPr="00E159DE" w:rsidRDefault="009D539C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       </w:t>
      </w:r>
      <w:r w:rsidR="0055347A" w:rsidRPr="00E159DE">
        <w:rPr>
          <w:rFonts w:ascii="Times New Roman" w:hAnsi="Times New Roman" w:cs="Times New Roman"/>
          <w:sz w:val="28"/>
          <w:szCs w:val="28"/>
        </w:rPr>
        <w:t xml:space="preserve">команда юных пожарных - вид ДЮП, </w:t>
      </w:r>
      <w:r w:rsidR="004D0B9B" w:rsidRPr="00E159DE">
        <w:rPr>
          <w:rFonts w:ascii="Times New Roman" w:hAnsi="Times New Roman" w:cs="Times New Roman"/>
          <w:sz w:val="28"/>
          <w:szCs w:val="28"/>
        </w:rPr>
        <w:t xml:space="preserve">который использует </w:t>
      </w:r>
      <w:r w:rsidR="0055347A" w:rsidRPr="00E159DE">
        <w:rPr>
          <w:rFonts w:ascii="Times New Roman" w:hAnsi="Times New Roman" w:cs="Times New Roman"/>
          <w:sz w:val="28"/>
          <w:szCs w:val="28"/>
        </w:rPr>
        <w:t>пожарн</w:t>
      </w:r>
      <w:r w:rsidR="004D0B9B" w:rsidRPr="00E159DE">
        <w:rPr>
          <w:rFonts w:ascii="Times New Roman" w:hAnsi="Times New Roman" w:cs="Times New Roman"/>
          <w:sz w:val="28"/>
          <w:szCs w:val="28"/>
        </w:rPr>
        <w:t>ую</w:t>
      </w:r>
      <w:r w:rsidR="0055347A" w:rsidRPr="00E159DE">
        <w:rPr>
          <w:rFonts w:ascii="Times New Roman" w:hAnsi="Times New Roman" w:cs="Times New Roman"/>
          <w:sz w:val="28"/>
          <w:szCs w:val="28"/>
        </w:rPr>
        <w:t xml:space="preserve"> техник</w:t>
      </w:r>
      <w:r w:rsidR="004D0B9B" w:rsidRPr="00E159DE">
        <w:rPr>
          <w:rFonts w:ascii="Times New Roman" w:hAnsi="Times New Roman" w:cs="Times New Roman"/>
          <w:sz w:val="28"/>
          <w:szCs w:val="28"/>
        </w:rPr>
        <w:t>у</w:t>
      </w:r>
      <w:r w:rsidR="0055347A" w:rsidRPr="00E159DE">
        <w:rPr>
          <w:rFonts w:ascii="Times New Roman" w:hAnsi="Times New Roman" w:cs="Times New Roman"/>
          <w:sz w:val="28"/>
          <w:szCs w:val="28"/>
        </w:rPr>
        <w:t>, иное пожарно-техническое вооружение</w:t>
      </w:r>
      <w:r w:rsidR="004D0B9B" w:rsidRPr="00E159DE">
        <w:rPr>
          <w:rFonts w:ascii="Times New Roman" w:hAnsi="Times New Roman" w:cs="Times New Roman"/>
          <w:sz w:val="28"/>
          <w:szCs w:val="28"/>
        </w:rPr>
        <w:t xml:space="preserve">  для целей </w:t>
      </w:r>
      <w:r w:rsidR="0055347A" w:rsidRPr="00E159DE">
        <w:rPr>
          <w:rFonts w:ascii="Times New Roman" w:hAnsi="Times New Roman" w:cs="Times New Roman"/>
          <w:sz w:val="28"/>
          <w:szCs w:val="28"/>
        </w:rPr>
        <w:t>обучения юных пожарных.</w:t>
      </w:r>
    </w:p>
    <w:p w:rsidR="00FD2EBC" w:rsidRPr="00E159DE" w:rsidRDefault="009E7156" w:rsidP="00E52367">
      <w:pPr>
        <w:pStyle w:val="a6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2EBC" w:rsidRPr="00E159DE">
        <w:rPr>
          <w:rFonts w:ascii="Times New Roman" w:hAnsi="Times New Roman" w:cs="Times New Roman"/>
          <w:sz w:val="28"/>
          <w:szCs w:val="28"/>
        </w:rPr>
        <w:t>Дружины юных пожарных осуществляют свою де</w:t>
      </w:r>
      <w:r w:rsidR="00FD2EBC" w:rsidRPr="00E159DE">
        <w:rPr>
          <w:rFonts w:ascii="Times New Roman" w:hAnsi="Times New Roman" w:cs="Times New Roman"/>
          <w:sz w:val="28"/>
          <w:szCs w:val="28"/>
        </w:rPr>
        <w:softHyphen/>
        <w:t xml:space="preserve">ятельность в соответствии со статьей </w:t>
      </w:r>
      <w:r w:rsidR="00EB42D3" w:rsidRPr="00E159DE">
        <w:rPr>
          <w:rFonts w:ascii="Times New Roman" w:hAnsi="Times New Roman" w:cs="Times New Roman"/>
          <w:sz w:val="28"/>
          <w:szCs w:val="28"/>
        </w:rPr>
        <w:t xml:space="preserve">25 Федерального закона </w:t>
      </w:r>
      <w:r w:rsidR="006B5A42" w:rsidRPr="00E159DE">
        <w:rPr>
          <w:rFonts w:ascii="Times New Roman" w:hAnsi="Times New Roman" w:cs="Times New Roman"/>
          <w:sz w:val="28"/>
          <w:szCs w:val="28"/>
        </w:rPr>
        <w:t>от 21 декабря 1994 года № 69-ФЗ «О пожарной безопасности», Порядка создания и деятельности добровольных дружин юных пожарных, утвержденного приказом Министерства образования и науки Российской Федерации от 03.09.2015 № 971</w:t>
      </w:r>
      <w:r w:rsidR="00FD2EBC" w:rsidRPr="00E159DE">
        <w:rPr>
          <w:rFonts w:ascii="Times New Roman" w:hAnsi="Times New Roman" w:cs="Times New Roman"/>
          <w:sz w:val="28"/>
          <w:szCs w:val="28"/>
        </w:rPr>
        <w:t>, статьей 4.2 Устава Всероссийского добровольного пожарного общества, а также настоящим Положением.</w:t>
      </w:r>
      <w:proofErr w:type="gramEnd"/>
    </w:p>
    <w:p w:rsidR="00FD2EBC" w:rsidRPr="00E159DE" w:rsidRDefault="00FD2EBC" w:rsidP="00E52367">
      <w:pPr>
        <w:pStyle w:val="a6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Дружины юных пожарных создаются в целях обучения детей мерам пожар</w:t>
      </w:r>
      <w:r w:rsidRPr="00E159DE">
        <w:rPr>
          <w:rFonts w:ascii="Times New Roman" w:hAnsi="Times New Roman" w:cs="Times New Roman"/>
          <w:sz w:val="28"/>
          <w:szCs w:val="28"/>
        </w:rPr>
        <w:softHyphen/>
        <w:t>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:rsidR="00DF06B7" w:rsidRPr="00E159DE" w:rsidRDefault="00D57E54" w:rsidP="00E52367">
      <w:pPr>
        <w:pStyle w:val="a6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lastRenderedPageBreak/>
        <w:t>ДЮП создаются Управлением образования администрации Харовского муниципального</w:t>
      </w:r>
      <w:r w:rsidR="001D5ED5" w:rsidRPr="00E159D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159DE">
        <w:rPr>
          <w:rFonts w:ascii="Times New Roman" w:hAnsi="Times New Roman" w:cs="Times New Roman"/>
          <w:sz w:val="28"/>
          <w:szCs w:val="28"/>
        </w:rPr>
        <w:t xml:space="preserve"> и</w:t>
      </w:r>
      <w:r w:rsidR="00D77860" w:rsidRPr="00E159DE">
        <w:rPr>
          <w:rFonts w:ascii="Times New Roman" w:hAnsi="Times New Roman" w:cs="Times New Roman"/>
          <w:sz w:val="28"/>
          <w:szCs w:val="28"/>
        </w:rPr>
        <w:t xml:space="preserve"> пожарной охраной (19 ПСЧ по охране г. Харовск, </w:t>
      </w:r>
      <w:r w:rsidR="00AF0242" w:rsidRPr="00E159DE">
        <w:rPr>
          <w:rFonts w:ascii="Times New Roman" w:hAnsi="Times New Roman" w:cs="Times New Roman"/>
          <w:sz w:val="28"/>
          <w:szCs w:val="28"/>
        </w:rPr>
        <w:t>противопожарной службой</w:t>
      </w:r>
      <w:r w:rsidR="00D77860" w:rsidRPr="00E159DE">
        <w:rPr>
          <w:rFonts w:ascii="Times New Roman" w:hAnsi="Times New Roman" w:cs="Times New Roman"/>
          <w:sz w:val="28"/>
          <w:szCs w:val="28"/>
        </w:rPr>
        <w:t xml:space="preserve"> Вологодской области)</w:t>
      </w:r>
      <w:r w:rsidR="00DF06B7" w:rsidRPr="00E159DE">
        <w:rPr>
          <w:rFonts w:ascii="Times New Roman" w:hAnsi="Times New Roman" w:cs="Times New Roman"/>
          <w:sz w:val="28"/>
          <w:szCs w:val="28"/>
        </w:rPr>
        <w:t>.</w:t>
      </w:r>
    </w:p>
    <w:p w:rsidR="00AF0242" w:rsidRPr="00E159DE" w:rsidRDefault="00FD2EBC" w:rsidP="00E52367">
      <w:pPr>
        <w:pStyle w:val="a6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Деятельность ДЮП координируется администрацией </w:t>
      </w:r>
      <w:r w:rsidR="00C64EF9" w:rsidRPr="00E159D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ED0389" w:rsidRPr="00E159DE">
        <w:rPr>
          <w:rFonts w:ascii="Times New Roman" w:hAnsi="Times New Roman" w:cs="Times New Roman"/>
          <w:sz w:val="28"/>
          <w:szCs w:val="28"/>
        </w:rPr>
        <w:t xml:space="preserve"> и </w:t>
      </w:r>
      <w:r w:rsidR="00AF0242" w:rsidRPr="00E159DE">
        <w:rPr>
          <w:rFonts w:ascii="Times New Roman" w:hAnsi="Times New Roman" w:cs="Times New Roman"/>
          <w:sz w:val="28"/>
          <w:szCs w:val="28"/>
        </w:rPr>
        <w:t>пожарной охраной</w:t>
      </w:r>
      <w:r w:rsidR="003A16D1" w:rsidRPr="00E159DE">
        <w:rPr>
          <w:rFonts w:ascii="Times New Roman" w:hAnsi="Times New Roman" w:cs="Times New Roman"/>
          <w:sz w:val="28"/>
          <w:szCs w:val="28"/>
        </w:rPr>
        <w:t xml:space="preserve"> </w:t>
      </w:r>
      <w:r w:rsidR="00AF0242" w:rsidRPr="00E159DE">
        <w:rPr>
          <w:rFonts w:ascii="Times New Roman" w:hAnsi="Times New Roman" w:cs="Times New Roman"/>
          <w:sz w:val="28"/>
          <w:szCs w:val="28"/>
        </w:rPr>
        <w:t>(19 ПСЧ по охране г. Харовск, противопожарной службой Вологодской области).</w:t>
      </w:r>
    </w:p>
    <w:p w:rsidR="003A16D1" w:rsidRPr="00E159DE" w:rsidRDefault="003A16D1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2EBC" w:rsidRPr="00E159DE" w:rsidRDefault="00FD2EBC" w:rsidP="00E159DE">
      <w:pPr>
        <w:pStyle w:val="a6"/>
        <w:numPr>
          <w:ilvl w:val="0"/>
          <w:numId w:val="2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9DE">
        <w:rPr>
          <w:rFonts w:ascii="Times New Roman" w:hAnsi="Times New Roman" w:cs="Times New Roman"/>
          <w:b/>
          <w:sz w:val="28"/>
          <w:szCs w:val="28"/>
        </w:rPr>
        <w:t>Основные задачи дружины юных пожарных</w:t>
      </w:r>
    </w:p>
    <w:p w:rsidR="003A16D1" w:rsidRPr="00E159DE" w:rsidRDefault="003A16D1" w:rsidP="00E52367">
      <w:pPr>
        <w:pStyle w:val="a6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Задачами деятельности ДЮП являются: </w:t>
      </w:r>
    </w:p>
    <w:p w:rsidR="003A16D1" w:rsidRPr="00E159DE" w:rsidRDefault="003A16D1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воспитание у обучающихся образовательных организаций чувства лично</w:t>
      </w:r>
      <w:r w:rsidR="00F81617" w:rsidRPr="00E159DE">
        <w:rPr>
          <w:rFonts w:ascii="Times New Roman" w:hAnsi="Times New Roman" w:cs="Times New Roman"/>
          <w:sz w:val="28"/>
          <w:szCs w:val="28"/>
        </w:rPr>
        <w:t xml:space="preserve">й </w:t>
      </w:r>
      <w:r w:rsidRPr="00E159DE">
        <w:rPr>
          <w:rFonts w:ascii="Times New Roman" w:hAnsi="Times New Roman" w:cs="Times New Roman"/>
          <w:sz w:val="28"/>
          <w:szCs w:val="28"/>
        </w:rPr>
        <w:t>ответственности за сох</w:t>
      </w:r>
      <w:r w:rsidR="00F81617" w:rsidRPr="00E159DE">
        <w:rPr>
          <w:rFonts w:ascii="Times New Roman" w:hAnsi="Times New Roman" w:cs="Times New Roman"/>
          <w:sz w:val="28"/>
          <w:szCs w:val="28"/>
        </w:rPr>
        <w:t>ранность жизни и здоровья детей</w:t>
      </w:r>
      <w:r w:rsidRPr="00E159DE">
        <w:rPr>
          <w:rFonts w:ascii="Times New Roman" w:hAnsi="Times New Roman" w:cs="Times New Roman"/>
          <w:sz w:val="28"/>
          <w:szCs w:val="28"/>
        </w:rPr>
        <w:t>, материальных ценностей от пожаров;</w:t>
      </w:r>
    </w:p>
    <w:p w:rsidR="008B4BC3" w:rsidRPr="00E159DE" w:rsidRDefault="008B4BC3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формирование культуры безопасности жизнедеятельности обучающихся образовательных организаций;</w:t>
      </w:r>
    </w:p>
    <w:p w:rsidR="00F93A8E" w:rsidRPr="00E159DE" w:rsidRDefault="00F93A8E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противопожарная </w:t>
      </w:r>
      <w:r w:rsidR="00057402" w:rsidRPr="00E159DE">
        <w:rPr>
          <w:rFonts w:ascii="Times New Roman" w:hAnsi="Times New Roman" w:cs="Times New Roman"/>
          <w:sz w:val="28"/>
          <w:szCs w:val="28"/>
        </w:rPr>
        <w:t xml:space="preserve">пропаганда </w:t>
      </w:r>
      <w:r w:rsidRPr="00E159DE">
        <w:rPr>
          <w:rFonts w:ascii="Times New Roman" w:hAnsi="Times New Roman" w:cs="Times New Roman"/>
          <w:sz w:val="28"/>
          <w:szCs w:val="28"/>
        </w:rPr>
        <w:t>по месту жительства юных пожарных, на объектах отдыха, природе, в период подготовки и проведения сезонных мероприятий, в том числе в пожароопасные периоды и каникулярное время;</w:t>
      </w:r>
    </w:p>
    <w:p w:rsidR="00A85E15" w:rsidRPr="00E159DE" w:rsidRDefault="00A85E15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профессиональная ориентация обучающихся образовательных организаций;</w:t>
      </w:r>
    </w:p>
    <w:p w:rsidR="00D96162" w:rsidRPr="00E159DE" w:rsidRDefault="00D96162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развитие навыков у обучающихся образовательных организаций по владению и пользованию первичными средствами пожаротушения;</w:t>
      </w:r>
    </w:p>
    <w:p w:rsidR="001F1AAB" w:rsidRPr="00E159DE" w:rsidRDefault="001F1AAB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организация выпуска листовок о деятельности ДЮП;</w:t>
      </w:r>
    </w:p>
    <w:p w:rsidR="001F1AAB" w:rsidRPr="00E159DE" w:rsidRDefault="001F1AAB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организация взаимодействия со средствами массовой информации;</w:t>
      </w:r>
    </w:p>
    <w:p w:rsidR="00E77F21" w:rsidRPr="00E159DE" w:rsidRDefault="003A16D1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п</w:t>
      </w:r>
      <w:r w:rsidR="00E77F21" w:rsidRPr="00E159DE">
        <w:rPr>
          <w:rFonts w:ascii="Times New Roman" w:hAnsi="Times New Roman" w:cs="Times New Roman"/>
          <w:sz w:val="28"/>
          <w:szCs w:val="28"/>
        </w:rPr>
        <w:t xml:space="preserve">ротивопожарная пропаганда и агитация, профилактическая работа </w:t>
      </w:r>
      <w:r w:rsidR="003B1697" w:rsidRPr="00E159DE">
        <w:rPr>
          <w:rFonts w:ascii="Times New Roman" w:hAnsi="Times New Roman" w:cs="Times New Roman"/>
          <w:sz w:val="28"/>
          <w:szCs w:val="28"/>
        </w:rPr>
        <w:t xml:space="preserve">о мерах пожарной безопасности </w:t>
      </w:r>
      <w:r w:rsidR="00E77F21" w:rsidRPr="00E159DE">
        <w:rPr>
          <w:rFonts w:ascii="Times New Roman" w:hAnsi="Times New Roman" w:cs="Times New Roman"/>
          <w:sz w:val="28"/>
          <w:szCs w:val="28"/>
        </w:rPr>
        <w:t>среди детей, подростков и молодежи</w:t>
      </w:r>
      <w:r w:rsidRPr="00E159DE">
        <w:rPr>
          <w:rFonts w:ascii="Times New Roman" w:hAnsi="Times New Roman" w:cs="Times New Roman"/>
          <w:sz w:val="28"/>
          <w:szCs w:val="28"/>
        </w:rPr>
        <w:t>;</w:t>
      </w:r>
    </w:p>
    <w:p w:rsidR="00794789" w:rsidRPr="00E159DE" w:rsidRDefault="00794789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участие в распространении наглядно – изобразительных тематических материалов;</w:t>
      </w:r>
    </w:p>
    <w:p w:rsidR="00794789" w:rsidRPr="00E159DE" w:rsidRDefault="00794789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участие в проведении тематических выставок, смотров, конкурсов и военно – спортивных игр.</w:t>
      </w:r>
    </w:p>
    <w:p w:rsidR="00E77F21" w:rsidRPr="00E159DE" w:rsidRDefault="003A16D1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п</w:t>
      </w:r>
      <w:r w:rsidR="00E77F21" w:rsidRPr="00E159DE">
        <w:rPr>
          <w:rFonts w:ascii="Times New Roman" w:hAnsi="Times New Roman" w:cs="Times New Roman"/>
          <w:sz w:val="28"/>
          <w:szCs w:val="28"/>
        </w:rPr>
        <w:t>ропаганда традиций и истории пожарной охраны и Всероссийского добровольного пожарного общества (ВДПО)</w:t>
      </w:r>
      <w:r w:rsidRPr="00E159DE">
        <w:rPr>
          <w:rFonts w:ascii="Times New Roman" w:hAnsi="Times New Roman" w:cs="Times New Roman"/>
          <w:sz w:val="28"/>
          <w:szCs w:val="28"/>
        </w:rPr>
        <w:t>;</w:t>
      </w:r>
    </w:p>
    <w:p w:rsidR="00FD2EBC" w:rsidRPr="00E159DE" w:rsidRDefault="003A16D1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п</w:t>
      </w:r>
      <w:r w:rsidR="00FD2EBC" w:rsidRPr="00E159DE">
        <w:rPr>
          <w:rFonts w:ascii="Times New Roman" w:hAnsi="Times New Roman" w:cs="Times New Roman"/>
          <w:sz w:val="28"/>
          <w:szCs w:val="28"/>
        </w:rPr>
        <w:t>овышение образовательного уровня детей и участие их в об</w:t>
      </w:r>
      <w:r w:rsidR="00FC59CA" w:rsidRPr="00E159DE">
        <w:rPr>
          <w:rFonts w:ascii="Times New Roman" w:hAnsi="Times New Roman" w:cs="Times New Roman"/>
          <w:sz w:val="28"/>
          <w:szCs w:val="28"/>
        </w:rPr>
        <w:t>еспечении пожарной безопасности.</w:t>
      </w:r>
    </w:p>
    <w:p w:rsidR="00307C6A" w:rsidRPr="00E159DE" w:rsidRDefault="00307C6A" w:rsidP="00E159DE">
      <w:pPr>
        <w:pStyle w:val="a6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В целях реализации задач ДЮП осуществляют:</w:t>
      </w:r>
    </w:p>
    <w:p w:rsidR="00307C6A" w:rsidRPr="00E159DE" w:rsidRDefault="006C180E" w:rsidP="00E159DE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о</w:t>
      </w:r>
      <w:r w:rsidR="00A82979" w:rsidRPr="00E159DE">
        <w:rPr>
          <w:rFonts w:ascii="Times New Roman" w:hAnsi="Times New Roman" w:cs="Times New Roman"/>
          <w:sz w:val="28"/>
          <w:szCs w:val="28"/>
        </w:rPr>
        <w:t>рганизацию и пров</w:t>
      </w:r>
      <w:r w:rsidR="00A95850" w:rsidRPr="00E159DE">
        <w:rPr>
          <w:rFonts w:ascii="Times New Roman" w:hAnsi="Times New Roman" w:cs="Times New Roman"/>
          <w:sz w:val="28"/>
          <w:szCs w:val="28"/>
        </w:rPr>
        <w:t>е</w:t>
      </w:r>
      <w:r w:rsidR="00A82979" w:rsidRPr="00E159DE">
        <w:rPr>
          <w:rFonts w:ascii="Times New Roman" w:hAnsi="Times New Roman" w:cs="Times New Roman"/>
          <w:sz w:val="28"/>
          <w:szCs w:val="28"/>
        </w:rPr>
        <w:t>дение практических занятий совместно с педагогическими работниками образовательных организаций и (или) работниками пожарной охраны с обучающимися по эвакуации людей из об</w:t>
      </w:r>
      <w:r w:rsidR="00A95850" w:rsidRPr="00E159DE">
        <w:rPr>
          <w:rFonts w:ascii="Times New Roman" w:hAnsi="Times New Roman" w:cs="Times New Roman"/>
          <w:sz w:val="28"/>
          <w:szCs w:val="28"/>
        </w:rPr>
        <w:t>р</w:t>
      </w:r>
      <w:r w:rsidR="00A82979" w:rsidRPr="00E159DE">
        <w:rPr>
          <w:rFonts w:ascii="Times New Roman" w:hAnsi="Times New Roman" w:cs="Times New Roman"/>
          <w:sz w:val="28"/>
          <w:szCs w:val="28"/>
        </w:rPr>
        <w:t>азовательной органи</w:t>
      </w:r>
      <w:r w:rsidR="00A95850" w:rsidRPr="00E159DE">
        <w:rPr>
          <w:rFonts w:ascii="Times New Roman" w:hAnsi="Times New Roman" w:cs="Times New Roman"/>
          <w:sz w:val="28"/>
          <w:szCs w:val="28"/>
        </w:rPr>
        <w:t>за</w:t>
      </w:r>
      <w:r w:rsidR="00A82979" w:rsidRPr="00E159DE">
        <w:rPr>
          <w:rFonts w:ascii="Times New Roman" w:hAnsi="Times New Roman" w:cs="Times New Roman"/>
          <w:sz w:val="28"/>
          <w:szCs w:val="28"/>
        </w:rPr>
        <w:t>ции</w:t>
      </w:r>
      <w:r w:rsidR="003B1340" w:rsidRPr="00E159DE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Pr="00E159DE">
        <w:rPr>
          <w:rFonts w:ascii="Times New Roman" w:hAnsi="Times New Roman" w:cs="Times New Roman"/>
          <w:sz w:val="28"/>
          <w:szCs w:val="28"/>
        </w:rPr>
        <w:t>возникновения пожара, а также по пользованию первичными средствами пожаротушения;</w:t>
      </w:r>
    </w:p>
    <w:p w:rsidR="006C180E" w:rsidRPr="00E159DE" w:rsidRDefault="006C180E" w:rsidP="00E159DE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информирование</w:t>
      </w:r>
      <w:r w:rsidR="00076C05" w:rsidRPr="00E159DE">
        <w:rPr>
          <w:rFonts w:ascii="Times New Roman" w:hAnsi="Times New Roman" w:cs="Times New Roman"/>
          <w:sz w:val="28"/>
          <w:szCs w:val="28"/>
        </w:rPr>
        <w:t xml:space="preserve"> обучающихся образовательных организаций по вопросам, связанным с предупреждением возникновения пожаров, вызванных неосторожным обращением с огнем;</w:t>
      </w:r>
    </w:p>
    <w:p w:rsidR="00076C05" w:rsidRPr="00E159DE" w:rsidRDefault="00BE35C2" w:rsidP="00E159DE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пропаганду знаний в области пожарной безопасности в образовательных организациях;</w:t>
      </w:r>
    </w:p>
    <w:p w:rsidR="00217AE1" w:rsidRPr="00E159DE" w:rsidRDefault="00217AE1" w:rsidP="00E159DE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под руководством работников пожарной охраны и общественных объединений пожарной охраны – участие в проведении работы по </w:t>
      </w:r>
      <w:r w:rsidRPr="00E159DE">
        <w:rPr>
          <w:rFonts w:ascii="Times New Roman" w:hAnsi="Times New Roman" w:cs="Times New Roman"/>
          <w:sz w:val="28"/>
          <w:szCs w:val="28"/>
        </w:rPr>
        <w:lastRenderedPageBreak/>
        <w:t>профилактике пожаров в образовательных организациях, по месту жительства юных пожарных, на объектах отдыха, природе, в период подготовки и проведения сезонных мероприятий, в том числе в пожароопасные периоды и каникулярное время;</w:t>
      </w:r>
    </w:p>
    <w:p w:rsidR="00217AE1" w:rsidRPr="00E159DE" w:rsidRDefault="00B258EB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ab/>
        <w:t>ознакомление юных пожарных с пожарной техникой, пожарно – техническим вооружением и оборудованием в подразделениях пожарной охраны;</w:t>
      </w:r>
    </w:p>
    <w:p w:rsidR="00660A60" w:rsidRPr="00E159DE" w:rsidRDefault="00660A60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совместно с педагогическими работниками образовательных организаций и (или) работниками пожарной охраны - проведение </w:t>
      </w:r>
      <w:r w:rsidR="00C67DD8" w:rsidRPr="00E159DE">
        <w:rPr>
          <w:rFonts w:ascii="Times New Roman" w:hAnsi="Times New Roman" w:cs="Times New Roman"/>
          <w:sz w:val="28"/>
          <w:szCs w:val="28"/>
        </w:rPr>
        <w:t>конкурсных мероприятий</w:t>
      </w:r>
      <w:r w:rsidR="00CC38D6" w:rsidRPr="00E159DE">
        <w:rPr>
          <w:rFonts w:ascii="Times New Roman" w:hAnsi="Times New Roman" w:cs="Times New Roman"/>
          <w:sz w:val="28"/>
          <w:szCs w:val="28"/>
        </w:rPr>
        <w:t xml:space="preserve"> по пожарно-прикладному спорту;</w:t>
      </w:r>
    </w:p>
    <w:p w:rsidR="00CC38D6" w:rsidRPr="00E159DE" w:rsidRDefault="00CC38D6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организация встреч с заслуженными работни</w:t>
      </w:r>
      <w:r w:rsidRPr="00E159DE">
        <w:rPr>
          <w:rFonts w:ascii="Times New Roman" w:hAnsi="Times New Roman" w:cs="Times New Roman"/>
          <w:sz w:val="28"/>
          <w:szCs w:val="28"/>
        </w:rPr>
        <w:softHyphen/>
        <w:t>ками и ветеранами пожарной охраны, спасателями, чемпионами и мастерами пожарно – прикладного спорта;</w:t>
      </w:r>
    </w:p>
    <w:p w:rsidR="00765166" w:rsidRPr="00E159DE" w:rsidRDefault="00765166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проведение разъяснительной работы среди обучающихся образовательных организаций;</w:t>
      </w:r>
    </w:p>
    <w:p w:rsidR="00F94EBD" w:rsidRPr="00E159DE" w:rsidRDefault="00F94EBD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проведение тематических конкурсов, олимпи</w:t>
      </w:r>
      <w:r w:rsidRPr="00E159DE">
        <w:rPr>
          <w:rFonts w:ascii="Times New Roman" w:hAnsi="Times New Roman" w:cs="Times New Roman"/>
          <w:sz w:val="28"/>
          <w:szCs w:val="28"/>
        </w:rPr>
        <w:softHyphen/>
        <w:t>ад, викторин;</w:t>
      </w:r>
    </w:p>
    <w:p w:rsidR="00F94EBD" w:rsidRPr="00E159DE" w:rsidRDefault="00F94EBD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проведение сбора исторических материалов о пожарной охране.</w:t>
      </w:r>
    </w:p>
    <w:p w:rsidR="0098191B" w:rsidRPr="00E159DE" w:rsidRDefault="0098191B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проведение подготовки юных пожарных осуще</w:t>
      </w:r>
      <w:r w:rsidRPr="00E159DE">
        <w:rPr>
          <w:rFonts w:ascii="Times New Roman" w:hAnsi="Times New Roman" w:cs="Times New Roman"/>
          <w:sz w:val="28"/>
          <w:szCs w:val="28"/>
        </w:rPr>
        <w:softHyphen/>
        <w:t>ствляется по программе, изложенной в правилах пожар</w:t>
      </w:r>
      <w:r w:rsidRPr="00E159DE">
        <w:rPr>
          <w:rFonts w:ascii="Times New Roman" w:hAnsi="Times New Roman" w:cs="Times New Roman"/>
          <w:sz w:val="28"/>
          <w:szCs w:val="28"/>
        </w:rPr>
        <w:softHyphen/>
        <w:t>ной безопасности для общеобразовательных школ ППБ 101-89;</w:t>
      </w:r>
    </w:p>
    <w:p w:rsidR="0098191B" w:rsidRPr="00E159DE" w:rsidRDefault="00214F2D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о</w:t>
      </w:r>
      <w:r w:rsidR="0098191B" w:rsidRPr="00E159DE">
        <w:rPr>
          <w:rFonts w:ascii="Times New Roman" w:hAnsi="Times New Roman" w:cs="Times New Roman"/>
          <w:sz w:val="28"/>
          <w:szCs w:val="28"/>
        </w:rPr>
        <w:t>знакомление со средствами сооб</w:t>
      </w:r>
      <w:r w:rsidR="0098191B" w:rsidRPr="00E159DE">
        <w:rPr>
          <w:rFonts w:ascii="Times New Roman" w:hAnsi="Times New Roman" w:cs="Times New Roman"/>
          <w:sz w:val="28"/>
          <w:szCs w:val="28"/>
        </w:rPr>
        <w:softHyphen/>
        <w:t>щения о пожаре, системами обнаружения и тушения по</w:t>
      </w:r>
      <w:r w:rsidR="0098191B" w:rsidRPr="00E159DE">
        <w:rPr>
          <w:rFonts w:ascii="Times New Roman" w:hAnsi="Times New Roman" w:cs="Times New Roman"/>
          <w:sz w:val="28"/>
          <w:szCs w:val="28"/>
        </w:rPr>
        <w:softHyphen/>
        <w:t>жаров.</w:t>
      </w:r>
    </w:p>
    <w:p w:rsidR="00BE35C2" w:rsidRPr="00E159DE" w:rsidRDefault="00614445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п</w:t>
      </w:r>
      <w:r w:rsidR="0098191B" w:rsidRPr="00E159DE">
        <w:rPr>
          <w:rFonts w:ascii="Times New Roman" w:hAnsi="Times New Roman" w:cs="Times New Roman"/>
          <w:sz w:val="28"/>
          <w:szCs w:val="28"/>
        </w:rPr>
        <w:t>роведение профилактических меропри</w:t>
      </w:r>
      <w:r w:rsidR="0098191B" w:rsidRPr="00E159DE">
        <w:rPr>
          <w:rFonts w:ascii="Times New Roman" w:hAnsi="Times New Roman" w:cs="Times New Roman"/>
          <w:sz w:val="28"/>
          <w:szCs w:val="28"/>
        </w:rPr>
        <w:softHyphen/>
        <w:t>ятий в образовательной организации, а также по месту жительства и в детских дошкольных уч</w:t>
      </w:r>
      <w:r w:rsidR="0098191B" w:rsidRPr="00E159DE">
        <w:rPr>
          <w:rFonts w:ascii="Times New Roman" w:hAnsi="Times New Roman" w:cs="Times New Roman"/>
          <w:sz w:val="28"/>
          <w:szCs w:val="28"/>
        </w:rPr>
        <w:softHyphen/>
        <w:t>реждениях.</w:t>
      </w:r>
    </w:p>
    <w:p w:rsidR="00BD4668" w:rsidRPr="00E159DE" w:rsidRDefault="00BD4668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2EBC" w:rsidRPr="00E159DE" w:rsidRDefault="003A16D1" w:rsidP="00E1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9DE">
        <w:rPr>
          <w:rFonts w:ascii="Times New Roman" w:hAnsi="Times New Roman" w:cs="Times New Roman"/>
          <w:b/>
          <w:sz w:val="28"/>
          <w:szCs w:val="28"/>
        </w:rPr>
        <w:t>3</w:t>
      </w:r>
      <w:r w:rsidR="001224DE" w:rsidRPr="00E159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2EBC" w:rsidRPr="00E159DE">
        <w:rPr>
          <w:rFonts w:ascii="Times New Roman" w:hAnsi="Times New Roman" w:cs="Times New Roman"/>
          <w:b/>
          <w:sz w:val="28"/>
          <w:szCs w:val="28"/>
        </w:rPr>
        <w:t>Порядок создания и организация деятельности дружины юных пожарных</w:t>
      </w:r>
    </w:p>
    <w:p w:rsidR="00AF0242" w:rsidRPr="00E159DE" w:rsidRDefault="003A16D1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FD2EBC" w:rsidRPr="00E159DE">
        <w:rPr>
          <w:rFonts w:ascii="Times New Roman" w:hAnsi="Times New Roman" w:cs="Times New Roman"/>
          <w:sz w:val="28"/>
          <w:szCs w:val="28"/>
        </w:rPr>
        <w:t xml:space="preserve">Дружины юных пожарных </w:t>
      </w:r>
      <w:r w:rsidR="00AF0242" w:rsidRPr="00E159DE">
        <w:rPr>
          <w:rFonts w:ascii="Times New Roman" w:hAnsi="Times New Roman" w:cs="Times New Roman"/>
          <w:sz w:val="28"/>
          <w:szCs w:val="28"/>
        </w:rPr>
        <w:t xml:space="preserve">создаются </w:t>
      </w:r>
      <w:r w:rsidR="00FD2EBC" w:rsidRPr="00E159D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C3CEB" w:rsidRPr="00E159DE">
        <w:rPr>
          <w:rFonts w:ascii="Times New Roman" w:hAnsi="Times New Roman" w:cs="Times New Roman"/>
          <w:sz w:val="28"/>
          <w:szCs w:val="28"/>
        </w:rPr>
        <w:t xml:space="preserve">требованиями статьи </w:t>
      </w:r>
      <w:r w:rsidRPr="00E159DE">
        <w:rPr>
          <w:rFonts w:ascii="Times New Roman" w:hAnsi="Times New Roman" w:cs="Times New Roman"/>
          <w:sz w:val="28"/>
          <w:szCs w:val="28"/>
        </w:rPr>
        <w:t>25 Федерального закона от 21 декабря 1994 года № 69-ФЗ «О пожарной безопасности», Порядка создания и деятельности добровольных дружин юных пожарных, утвержденного приказом Министерства образования и науки Российской Федерации от 03.09.2015 № 971</w:t>
      </w:r>
      <w:r w:rsidR="00614FCB" w:rsidRPr="00E159DE">
        <w:rPr>
          <w:rFonts w:ascii="Times New Roman" w:hAnsi="Times New Roman" w:cs="Times New Roman"/>
          <w:sz w:val="28"/>
          <w:szCs w:val="28"/>
        </w:rPr>
        <w:t>, по инициативе</w:t>
      </w:r>
      <w:r w:rsidR="00C44A3E" w:rsidRPr="00E159DE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Харовского муниципального района, </w:t>
      </w:r>
      <w:r w:rsidR="00AF0242" w:rsidRPr="00E159DE">
        <w:rPr>
          <w:rFonts w:ascii="Times New Roman" w:hAnsi="Times New Roman" w:cs="Times New Roman"/>
          <w:sz w:val="28"/>
          <w:szCs w:val="28"/>
        </w:rPr>
        <w:t>пожарной охраны (19 ПСЧ по охране г. Харовск, противопожарной службы Вологодской области).</w:t>
      </w:r>
      <w:proofErr w:type="gramEnd"/>
    </w:p>
    <w:p w:rsidR="004A3B27" w:rsidRPr="00E159DE" w:rsidRDefault="003A16D1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3.2. </w:t>
      </w:r>
      <w:r w:rsidR="004A3B27" w:rsidRPr="00E159DE">
        <w:rPr>
          <w:rFonts w:ascii="Times New Roman" w:hAnsi="Times New Roman" w:cs="Times New Roman"/>
          <w:sz w:val="28"/>
          <w:szCs w:val="28"/>
        </w:rPr>
        <w:t>ДЮП организуются на базе школ и образовательных организаций</w:t>
      </w:r>
      <w:r w:rsidRPr="00E159DE">
        <w:rPr>
          <w:rFonts w:ascii="Times New Roman" w:hAnsi="Times New Roman" w:cs="Times New Roman"/>
          <w:sz w:val="28"/>
          <w:szCs w:val="28"/>
        </w:rPr>
        <w:t xml:space="preserve"> </w:t>
      </w:r>
      <w:r w:rsidR="004A3B27" w:rsidRPr="00E159DE">
        <w:rPr>
          <w:rFonts w:ascii="Times New Roman" w:hAnsi="Times New Roman" w:cs="Times New Roman"/>
          <w:sz w:val="28"/>
          <w:szCs w:val="28"/>
        </w:rPr>
        <w:t>дополнительного образования детей.</w:t>
      </w:r>
    </w:p>
    <w:p w:rsidR="004A3B27" w:rsidRPr="00E159DE" w:rsidRDefault="003A16D1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3.3.</w:t>
      </w:r>
      <w:r w:rsidR="004A3B27" w:rsidRPr="00E159DE">
        <w:rPr>
          <w:rFonts w:ascii="Times New Roman" w:hAnsi="Times New Roman" w:cs="Times New Roman"/>
          <w:sz w:val="28"/>
          <w:szCs w:val="28"/>
        </w:rPr>
        <w:t xml:space="preserve"> ДЮП создается из числа обу</w:t>
      </w:r>
      <w:r w:rsidR="00ED66EF" w:rsidRPr="00E159DE">
        <w:rPr>
          <w:rFonts w:ascii="Times New Roman" w:hAnsi="Times New Roman" w:cs="Times New Roman"/>
          <w:sz w:val="28"/>
          <w:szCs w:val="28"/>
        </w:rPr>
        <w:t xml:space="preserve">чающихся школ и образовательных </w:t>
      </w:r>
      <w:r w:rsidR="004A3B27" w:rsidRPr="00E159DE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детей, при наличии в ее составе не менее</w:t>
      </w:r>
      <w:r w:rsidR="00ED66EF" w:rsidRPr="00E159DE">
        <w:rPr>
          <w:rFonts w:ascii="Times New Roman" w:hAnsi="Times New Roman" w:cs="Times New Roman"/>
          <w:sz w:val="28"/>
          <w:szCs w:val="28"/>
        </w:rPr>
        <w:t xml:space="preserve"> 7-10</w:t>
      </w:r>
      <w:r w:rsidR="004A3B27" w:rsidRPr="00E159D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91222" w:rsidRPr="00E159DE">
        <w:rPr>
          <w:rFonts w:ascii="Times New Roman" w:hAnsi="Times New Roman" w:cs="Times New Roman"/>
          <w:sz w:val="28"/>
          <w:szCs w:val="28"/>
        </w:rPr>
        <w:t xml:space="preserve"> (в образовательных организациях, расположенных в сельской местности, с небольшим количеством обучающихся, допускается создание ДЮП в составе менее 10 человек).</w:t>
      </w:r>
      <w:r w:rsidR="004A3B27" w:rsidRPr="00E15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B27" w:rsidRPr="00E159DE" w:rsidRDefault="003A16D1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3.4. </w:t>
      </w:r>
      <w:r w:rsidR="004A3B27" w:rsidRPr="00E159DE">
        <w:rPr>
          <w:rFonts w:ascii="Times New Roman" w:hAnsi="Times New Roman" w:cs="Times New Roman"/>
          <w:sz w:val="28"/>
          <w:szCs w:val="28"/>
        </w:rPr>
        <w:t xml:space="preserve"> </w:t>
      </w:r>
      <w:r w:rsidR="00E52367">
        <w:rPr>
          <w:rFonts w:ascii="Times New Roman" w:hAnsi="Times New Roman" w:cs="Times New Roman"/>
          <w:sz w:val="28"/>
          <w:szCs w:val="28"/>
        </w:rPr>
        <w:tab/>
      </w:r>
      <w:r w:rsidR="004A3B27" w:rsidRPr="00E159DE">
        <w:rPr>
          <w:rFonts w:ascii="Times New Roman" w:hAnsi="Times New Roman" w:cs="Times New Roman"/>
          <w:sz w:val="28"/>
          <w:szCs w:val="28"/>
        </w:rPr>
        <w:t>Для эффективной организации деятельности юных пожарных создается</w:t>
      </w:r>
      <w:r w:rsidRPr="00E159DE">
        <w:rPr>
          <w:rFonts w:ascii="Times New Roman" w:hAnsi="Times New Roman" w:cs="Times New Roman"/>
          <w:sz w:val="28"/>
          <w:szCs w:val="28"/>
        </w:rPr>
        <w:t xml:space="preserve"> </w:t>
      </w:r>
      <w:r w:rsidR="004A3B27" w:rsidRPr="00E159DE">
        <w:rPr>
          <w:rFonts w:ascii="Times New Roman" w:hAnsi="Times New Roman" w:cs="Times New Roman"/>
          <w:sz w:val="28"/>
          <w:szCs w:val="28"/>
        </w:rPr>
        <w:t>структурное построение ДЮП в виде звеньев и отрядов.</w:t>
      </w:r>
    </w:p>
    <w:p w:rsidR="00FD2EBC" w:rsidRPr="00E159DE" w:rsidRDefault="003A16D1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lastRenderedPageBreak/>
        <w:t xml:space="preserve">3.5. </w:t>
      </w:r>
      <w:r w:rsidR="00E52367">
        <w:rPr>
          <w:rFonts w:ascii="Times New Roman" w:hAnsi="Times New Roman" w:cs="Times New Roman"/>
          <w:sz w:val="28"/>
          <w:szCs w:val="28"/>
        </w:rPr>
        <w:tab/>
      </w:r>
      <w:r w:rsidR="00FD2EBC" w:rsidRPr="00E159DE">
        <w:rPr>
          <w:rFonts w:ascii="Times New Roman" w:hAnsi="Times New Roman" w:cs="Times New Roman"/>
          <w:sz w:val="28"/>
          <w:szCs w:val="28"/>
        </w:rPr>
        <w:t>Численность звена ДЮП должна составлять 3-5 юных пожарных. При наличии двух звеньев и более орга</w:t>
      </w:r>
      <w:r w:rsidR="00FD2EBC" w:rsidRPr="00E159DE">
        <w:rPr>
          <w:rFonts w:ascii="Times New Roman" w:hAnsi="Times New Roman" w:cs="Times New Roman"/>
          <w:sz w:val="28"/>
          <w:szCs w:val="28"/>
        </w:rPr>
        <w:softHyphen/>
        <w:t>низуется отряд. Количество звеньев в отряде не долж</w:t>
      </w:r>
      <w:r w:rsidR="00FD2EBC" w:rsidRPr="00E159DE">
        <w:rPr>
          <w:rFonts w:ascii="Times New Roman" w:hAnsi="Times New Roman" w:cs="Times New Roman"/>
          <w:sz w:val="28"/>
          <w:szCs w:val="28"/>
        </w:rPr>
        <w:softHyphen/>
        <w:t>но превышать четырех. Число отрядов в составе ДЮП не ограничивается.</w:t>
      </w:r>
    </w:p>
    <w:p w:rsidR="00FD2EBC" w:rsidRPr="00E159DE" w:rsidRDefault="003A16D1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3.6. </w:t>
      </w:r>
      <w:r w:rsidR="00E52367">
        <w:rPr>
          <w:rFonts w:ascii="Times New Roman" w:hAnsi="Times New Roman" w:cs="Times New Roman"/>
          <w:sz w:val="28"/>
          <w:szCs w:val="28"/>
        </w:rPr>
        <w:tab/>
      </w:r>
      <w:r w:rsidR="00FD2EBC" w:rsidRPr="00E159DE">
        <w:rPr>
          <w:rFonts w:ascii="Times New Roman" w:hAnsi="Times New Roman" w:cs="Times New Roman"/>
          <w:sz w:val="28"/>
          <w:szCs w:val="28"/>
        </w:rPr>
        <w:t>ДЮП, а также отряды и звенья возглавляют ко</w:t>
      </w:r>
      <w:r w:rsidR="00FD2EBC" w:rsidRPr="00E159DE">
        <w:rPr>
          <w:rFonts w:ascii="Times New Roman" w:hAnsi="Times New Roman" w:cs="Times New Roman"/>
          <w:sz w:val="28"/>
          <w:szCs w:val="28"/>
        </w:rPr>
        <w:softHyphen/>
        <w:t xml:space="preserve">мандиры, которые выбираются на общем собрании юных пожарных. Командиры ДЮП </w:t>
      </w:r>
      <w:proofErr w:type="gramStart"/>
      <w:r w:rsidR="00FD2EBC" w:rsidRPr="00E159DE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="00FD2EBC" w:rsidRPr="00E159DE">
        <w:rPr>
          <w:rFonts w:ascii="Times New Roman" w:hAnsi="Times New Roman" w:cs="Times New Roman"/>
          <w:sz w:val="28"/>
          <w:szCs w:val="28"/>
        </w:rPr>
        <w:t xml:space="preserve"> про</w:t>
      </w:r>
      <w:r w:rsidR="00FD2EBC" w:rsidRPr="00E159DE">
        <w:rPr>
          <w:rFonts w:ascii="Times New Roman" w:hAnsi="Times New Roman" w:cs="Times New Roman"/>
          <w:sz w:val="28"/>
          <w:szCs w:val="28"/>
        </w:rPr>
        <w:softHyphen/>
        <w:t>деланной работе (в устной или письменной форме) на общем собрании членов ДЮП.</w:t>
      </w:r>
    </w:p>
    <w:p w:rsidR="00FD2EBC" w:rsidRPr="00E159DE" w:rsidRDefault="003A16D1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3.7. </w:t>
      </w:r>
      <w:r w:rsidR="00E52367">
        <w:rPr>
          <w:rFonts w:ascii="Times New Roman" w:hAnsi="Times New Roman" w:cs="Times New Roman"/>
          <w:sz w:val="28"/>
          <w:szCs w:val="28"/>
        </w:rPr>
        <w:tab/>
      </w:r>
      <w:r w:rsidR="00FD2EBC" w:rsidRPr="00E159DE">
        <w:rPr>
          <w:rFonts w:ascii="Times New Roman" w:hAnsi="Times New Roman" w:cs="Times New Roman"/>
          <w:sz w:val="28"/>
          <w:szCs w:val="28"/>
        </w:rPr>
        <w:t>Переизбрание командиров звеньев, отрядов, дружин осуществляется на общем собрании отряда, ДЮП.</w:t>
      </w:r>
    </w:p>
    <w:p w:rsidR="00AF0242" w:rsidRPr="00E159DE" w:rsidRDefault="00E52367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ab/>
      </w:r>
      <w:r w:rsidR="008C1EFC" w:rsidRPr="00E159DE">
        <w:rPr>
          <w:rFonts w:ascii="Times New Roman" w:hAnsi="Times New Roman" w:cs="Times New Roman"/>
          <w:sz w:val="28"/>
          <w:szCs w:val="28"/>
        </w:rPr>
        <w:t xml:space="preserve">Проведение занятий с юными пожарными осуществляется педагогическими работниками образовательных организаций и работниками </w:t>
      </w:r>
      <w:r w:rsidR="00AF0242" w:rsidRPr="00E159DE">
        <w:rPr>
          <w:rFonts w:ascii="Times New Roman" w:hAnsi="Times New Roman" w:cs="Times New Roman"/>
          <w:sz w:val="28"/>
          <w:szCs w:val="28"/>
        </w:rPr>
        <w:t>пожарной охраны (19 ПСЧ по охране г. Харовск, противопожарной службы Вологодской области).</w:t>
      </w:r>
    </w:p>
    <w:p w:rsidR="00E97B64" w:rsidRPr="00E159DE" w:rsidRDefault="008C1EFC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3.9. </w:t>
      </w:r>
      <w:r w:rsidR="00E52367">
        <w:rPr>
          <w:rFonts w:ascii="Times New Roman" w:hAnsi="Times New Roman" w:cs="Times New Roman"/>
          <w:sz w:val="28"/>
          <w:szCs w:val="28"/>
        </w:rPr>
        <w:tab/>
      </w:r>
      <w:r w:rsidRPr="00E159DE">
        <w:rPr>
          <w:rFonts w:ascii="Times New Roman" w:hAnsi="Times New Roman" w:cs="Times New Roman"/>
          <w:sz w:val="28"/>
          <w:szCs w:val="28"/>
        </w:rPr>
        <w:t>ДЮП могут иметь собственное название, атрибутику, наградную форму</w:t>
      </w:r>
      <w:r w:rsidR="00E97B64" w:rsidRPr="00E159DE">
        <w:rPr>
          <w:rFonts w:ascii="Times New Roman" w:hAnsi="Times New Roman" w:cs="Times New Roman"/>
          <w:sz w:val="28"/>
          <w:szCs w:val="28"/>
        </w:rPr>
        <w:t>.</w:t>
      </w:r>
    </w:p>
    <w:p w:rsidR="003A16D1" w:rsidRPr="00E159DE" w:rsidRDefault="008C1EFC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55AB" w:rsidRPr="00E159DE" w:rsidRDefault="00E97B64" w:rsidP="00E159DE">
      <w:pPr>
        <w:pStyle w:val="a6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9DE">
        <w:rPr>
          <w:rFonts w:ascii="Times New Roman" w:hAnsi="Times New Roman" w:cs="Times New Roman"/>
          <w:b/>
          <w:sz w:val="28"/>
          <w:szCs w:val="28"/>
        </w:rPr>
        <w:t>Руководство работой ДЮП</w:t>
      </w:r>
    </w:p>
    <w:p w:rsidR="00E97B64" w:rsidRPr="00E159DE" w:rsidRDefault="00E97B64" w:rsidP="00E159DE">
      <w:pPr>
        <w:pStyle w:val="a6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Для методического руководства ДЮП и координации их деятельности созда</w:t>
      </w:r>
      <w:r w:rsidR="006E3EFB" w:rsidRPr="00E159DE">
        <w:rPr>
          <w:rFonts w:ascii="Times New Roman" w:hAnsi="Times New Roman" w:cs="Times New Roman"/>
          <w:sz w:val="28"/>
          <w:szCs w:val="28"/>
        </w:rPr>
        <w:t>ется</w:t>
      </w:r>
      <w:r w:rsidRPr="00E159DE">
        <w:rPr>
          <w:rFonts w:ascii="Times New Roman" w:hAnsi="Times New Roman" w:cs="Times New Roman"/>
          <w:sz w:val="28"/>
          <w:szCs w:val="28"/>
        </w:rPr>
        <w:t xml:space="preserve"> </w:t>
      </w:r>
      <w:r w:rsidR="006E3EFB" w:rsidRPr="00E159DE">
        <w:rPr>
          <w:rFonts w:ascii="Times New Roman" w:hAnsi="Times New Roman" w:cs="Times New Roman"/>
          <w:sz w:val="28"/>
          <w:szCs w:val="28"/>
        </w:rPr>
        <w:t>Координационный Совет по работе и развитию добровольных ДЮП</w:t>
      </w:r>
      <w:r w:rsidRPr="00E159DE">
        <w:rPr>
          <w:rFonts w:ascii="Times New Roman" w:hAnsi="Times New Roman" w:cs="Times New Roman"/>
          <w:sz w:val="28"/>
          <w:szCs w:val="28"/>
        </w:rPr>
        <w:t xml:space="preserve">, в состав которых входят представители Управления образования администрации Харовского муниципального района, </w:t>
      </w:r>
      <w:r w:rsidR="00AE09D0" w:rsidRPr="00E159DE">
        <w:rPr>
          <w:rFonts w:ascii="Times New Roman" w:hAnsi="Times New Roman" w:cs="Times New Roman"/>
          <w:sz w:val="28"/>
          <w:szCs w:val="28"/>
        </w:rPr>
        <w:t xml:space="preserve">ОНД и </w:t>
      </w:r>
      <w:proofErr w:type="gramStart"/>
      <w:r w:rsidR="00AE09D0" w:rsidRPr="00E159DE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AE09D0" w:rsidRPr="00E159DE">
        <w:rPr>
          <w:rFonts w:ascii="Times New Roman" w:hAnsi="Times New Roman" w:cs="Times New Roman"/>
          <w:sz w:val="28"/>
          <w:szCs w:val="28"/>
        </w:rPr>
        <w:t xml:space="preserve"> по Харовскому и Вожегодскому районам</w:t>
      </w:r>
      <w:r w:rsidR="00AF0242" w:rsidRPr="00E159DE">
        <w:rPr>
          <w:rFonts w:ascii="Times New Roman" w:hAnsi="Times New Roman" w:cs="Times New Roman"/>
          <w:sz w:val="28"/>
          <w:szCs w:val="28"/>
        </w:rPr>
        <w:t>, 19 ПСЧ по охране г. Харовск, противопожарной службы Вологодской области</w:t>
      </w:r>
      <w:r w:rsidR="00AE09D0" w:rsidRPr="00E159DE">
        <w:rPr>
          <w:rFonts w:ascii="Times New Roman" w:hAnsi="Times New Roman" w:cs="Times New Roman"/>
          <w:sz w:val="28"/>
          <w:szCs w:val="28"/>
        </w:rPr>
        <w:t xml:space="preserve"> и других заинтересованных организаций.</w:t>
      </w:r>
    </w:p>
    <w:p w:rsidR="00F71E03" w:rsidRPr="00E159DE" w:rsidRDefault="00F71E03" w:rsidP="00E159DE">
      <w:pPr>
        <w:pStyle w:val="a6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Координационный Совет по работе и развитию </w:t>
      </w:r>
      <w:proofErr w:type="gramStart"/>
      <w:r w:rsidRPr="00E159DE">
        <w:rPr>
          <w:rFonts w:ascii="Times New Roman" w:hAnsi="Times New Roman" w:cs="Times New Roman"/>
          <w:sz w:val="28"/>
          <w:szCs w:val="28"/>
        </w:rPr>
        <w:t>добровольных</w:t>
      </w:r>
      <w:proofErr w:type="gramEnd"/>
      <w:r w:rsidRPr="00E159DE">
        <w:rPr>
          <w:rFonts w:ascii="Times New Roman" w:hAnsi="Times New Roman" w:cs="Times New Roman"/>
          <w:sz w:val="28"/>
          <w:szCs w:val="28"/>
        </w:rPr>
        <w:t xml:space="preserve"> ДЮП:</w:t>
      </w:r>
    </w:p>
    <w:p w:rsidR="00F71E03" w:rsidRPr="00E159DE" w:rsidRDefault="00F71E03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проводит методическую, консультативную, координационную и организаторскую работу;</w:t>
      </w:r>
    </w:p>
    <w:p w:rsidR="00F71E03" w:rsidRPr="00E159DE" w:rsidRDefault="00F71E03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оказывают помощь ДЮП в создании и организации работы дружин;</w:t>
      </w:r>
    </w:p>
    <w:p w:rsidR="00F71E03" w:rsidRPr="00E159DE" w:rsidRDefault="00F71E03" w:rsidP="00E159D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обобщают и распространяют передовой опыт работы ДЮП;</w:t>
      </w:r>
    </w:p>
    <w:p w:rsidR="00F71E03" w:rsidRPr="00E159DE" w:rsidRDefault="00F71E03" w:rsidP="00E159DE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принимают участие в подготовке и проведении мероприятий по предупреждению пожаров;</w:t>
      </w:r>
    </w:p>
    <w:p w:rsidR="00F71E03" w:rsidRPr="00E159DE" w:rsidRDefault="00F71E03" w:rsidP="00E159DE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разрабатывают программы о смотрах-конкурсах, викторинах и соревнованиях по пожарно -  прикладному спорту, а также организуют и проводят вышесказанные мероприятия.</w:t>
      </w:r>
    </w:p>
    <w:p w:rsidR="00D4533B" w:rsidRPr="00E159DE" w:rsidRDefault="00D4533B" w:rsidP="00E159DE">
      <w:pPr>
        <w:pStyle w:val="a6"/>
        <w:numPr>
          <w:ilvl w:val="1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Непосредственное руководство работой ДЮП осуществляет штаб юных пожарных, избираемый на общем собрании.</w:t>
      </w:r>
    </w:p>
    <w:p w:rsidR="00C349D9" w:rsidRPr="00E159DE" w:rsidRDefault="00C349D9" w:rsidP="00E159D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Штаб юных пожарных из своего состава избирает командира ДЮП, его заместителя, командиров отряда и звеньев (в ДЮП в составе менее 10 человек избирается только командир ДЮП и его заместитель).</w:t>
      </w:r>
    </w:p>
    <w:p w:rsidR="00F71E03" w:rsidRPr="00E159DE" w:rsidRDefault="00F71E03" w:rsidP="00E159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59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2EBC" w:rsidRPr="00E159DE" w:rsidRDefault="006B4A40" w:rsidP="00E1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9DE">
        <w:rPr>
          <w:rFonts w:ascii="Times New Roman" w:hAnsi="Times New Roman" w:cs="Times New Roman"/>
          <w:b/>
          <w:sz w:val="28"/>
          <w:szCs w:val="28"/>
        </w:rPr>
        <w:t>5</w:t>
      </w:r>
      <w:r w:rsidR="008C1EFC" w:rsidRPr="00E159DE">
        <w:rPr>
          <w:rFonts w:ascii="Times New Roman" w:hAnsi="Times New Roman" w:cs="Times New Roman"/>
          <w:b/>
          <w:sz w:val="28"/>
          <w:szCs w:val="28"/>
        </w:rPr>
        <w:t>.</w:t>
      </w:r>
      <w:r w:rsidR="00ED66EF" w:rsidRPr="00E15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EBC" w:rsidRPr="00E159DE">
        <w:rPr>
          <w:rFonts w:ascii="Times New Roman" w:hAnsi="Times New Roman" w:cs="Times New Roman"/>
          <w:b/>
          <w:sz w:val="28"/>
          <w:szCs w:val="28"/>
        </w:rPr>
        <w:t>Условия и порядок вступления и утраты членства в ДЮП</w:t>
      </w:r>
    </w:p>
    <w:p w:rsidR="00FD2EBC" w:rsidRPr="00E159DE" w:rsidRDefault="00674573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5</w:t>
      </w:r>
      <w:r w:rsidR="001E027F" w:rsidRPr="00E159DE">
        <w:rPr>
          <w:rFonts w:ascii="Times New Roman" w:hAnsi="Times New Roman" w:cs="Times New Roman"/>
          <w:sz w:val="28"/>
          <w:szCs w:val="28"/>
        </w:rPr>
        <w:t>.1.</w:t>
      </w:r>
      <w:r w:rsidR="00E52367">
        <w:rPr>
          <w:rFonts w:ascii="Times New Roman" w:hAnsi="Times New Roman" w:cs="Times New Roman"/>
          <w:sz w:val="28"/>
          <w:szCs w:val="28"/>
        </w:rPr>
        <w:t xml:space="preserve"> </w:t>
      </w:r>
      <w:r w:rsidR="00FD2EBC" w:rsidRPr="00E159DE">
        <w:rPr>
          <w:rFonts w:ascii="Times New Roman" w:hAnsi="Times New Roman" w:cs="Times New Roman"/>
          <w:sz w:val="28"/>
          <w:szCs w:val="28"/>
        </w:rPr>
        <w:t xml:space="preserve">Прием в ДЮП осуществляется на основе устного заявления </w:t>
      </w:r>
      <w:r w:rsidR="006B4A40" w:rsidRPr="00E159DE">
        <w:rPr>
          <w:rFonts w:ascii="Times New Roman" w:hAnsi="Times New Roman" w:cs="Times New Roman"/>
          <w:sz w:val="28"/>
          <w:szCs w:val="28"/>
        </w:rPr>
        <w:t>об</w:t>
      </w:r>
      <w:r w:rsidR="00FD2EBC" w:rsidRPr="00E159DE">
        <w:rPr>
          <w:rFonts w:ascii="Times New Roman" w:hAnsi="Times New Roman" w:cs="Times New Roman"/>
          <w:sz w:val="28"/>
          <w:szCs w:val="28"/>
        </w:rPr>
        <w:t>уча</w:t>
      </w:r>
      <w:r w:rsidR="006B4A40" w:rsidRPr="00E159DE">
        <w:rPr>
          <w:rFonts w:ascii="Times New Roman" w:hAnsi="Times New Roman" w:cs="Times New Roman"/>
          <w:sz w:val="28"/>
          <w:szCs w:val="28"/>
        </w:rPr>
        <w:t>ю</w:t>
      </w:r>
      <w:r w:rsidR="00FD2EBC" w:rsidRPr="00E159DE">
        <w:rPr>
          <w:rFonts w:ascii="Times New Roman" w:hAnsi="Times New Roman" w:cs="Times New Roman"/>
          <w:sz w:val="28"/>
          <w:szCs w:val="28"/>
        </w:rPr>
        <w:t>щегося, возраст которого соответству</w:t>
      </w:r>
      <w:r w:rsidR="00FD2EBC" w:rsidRPr="00E159DE">
        <w:rPr>
          <w:rFonts w:ascii="Times New Roman" w:hAnsi="Times New Roman" w:cs="Times New Roman"/>
          <w:sz w:val="28"/>
          <w:szCs w:val="28"/>
        </w:rPr>
        <w:softHyphen/>
        <w:t>ет требованиям п.</w:t>
      </w:r>
      <w:r w:rsidR="00E8098B" w:rsidRPr="00E159DE">
        <w:rPr>
          <w:rFonts w:ascii="Times New Roman" w:hAnsi="Times New Roman" w:cs="Times New Roman"/>
          <w:sz w:val="28"/>
          <w:szCs w:val="28"/>
        </w:rPr>
        <w:t>1</w:t>
      </w:r>
      <w:r w:rsidR="00FD2EBC" w:rsidRPr="00E159D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FD2EBC" w:rsidRPr="00E159DE" w:rsidRDefault="00674573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E027F" w:rsidRPr="00E159DE">
        <w:rPr>
          <w:rFonts w:ascii="Times New Roman" w:hAnsi="Times New Roman" w:cs="Times New Roman"/>
          <w:sz w:val="28"/>
          <w:szCs w:val="28"/>
        </w:rPr>
        <w:t>.2.</w:t>
      </w:r>
      <w:r w:rsidR="00E52367">
        <w:rPr>
          <w:rFonts w:ascii="Times New Roman" w:hAnsi="Times New Roman" w:cs="Times New Roman"/>
          <w:sz w:val="28"/>
          <w:szCs w:val="28"/>
        </w:rPr>
        <w:t xml:space="preserve">   </w:t>
      </w:r>
      <w:r w:rsidR="00FD2EBC" w:rsidRPr="00E159DE">
        <w:rPr>
          <w:rFonts w:ascii="Times New Roman" w:hAnsi="Times New Roman" w:cs="Times New Roman"/>
          <w:sz w:val="28"/>
          <w:szCs w:val="28"/>
        </w:rPr>
        <w:t>После принятия решения о приеме в ДЮП проводится его регистрация в журнале учета чле</w:t>
      </w:r>
      <w:r w:rsidR="00FD2EBC" w:rsidRPr="00E159DE">
        <w:rPr>
          <w:rFonts w:ascii="Times New Roman" w:hAnsi="Times New Roman" w:cs="Times New Roman"/>
          <w:sz w:val="28"/>
          <w:szCs w:val="28"/>
        </w:rPr>
        <w:softHyphen/>
        <w:t>нов ДЮП</w:t>
      </w:r>
      <w:r w:rsidRPr="00E159DE">
        <w:rPr>
          <w:rFonts w:ascii="Times New Roman" w:hAnsi="Times New Roman" w:cs="Times New Roman"/>
          <w:sz w:val="28"/>
          <w:szCs w:val="28"/>
        </w:rPr>
        <w:t xml:space="preserve">, порядок ведения и хранения которого устанавливается организацией на </w:t>
      </w:r>
      <w:proofErr w:type="gramStart"/>
      <w:r w:rsidRPr="00E159DE">
        <w:rPr>
          <w:rFonts w:ascii="Times New Roman" w:hAnsi="Times New Roman" w:cs="Times New Roman"/>
          <w:sz w:val="28"/>
          <w:szCs w:val="28"/>
        </w:rPr>
        <w:t>базе</w:t>
      </w:r>
      <w:proofErr w:type="gramEnd"/>
      <w:r w:rsidRPr="00E159DE">
        <w:rPr>
          <w:rFonts w:ascii="Times New Roman" w:hAnsi="Times New Roman" w:cs="Times New Roman"/>
          <w:sz w:val="28"/>
          <w:szCs w:val="28"/>
        </w:rPr>
        <w:t xml:space="preserve"> которой организована ДЮП.</w:t>
      </w:r>
      <w:r w:rsidR="00FD2EBC" w:rsidRPr="00E159DE">
        <w:rPr>
          <w:rFonts w:ascii="Times New Roman" w:hAnsi="Times New Roman" w:cs="Times New Roman"/>
          <w:sz w:val="28"/>
          <w:szCs w:val="28"/>
        </w:rPr>
        <w:t>.</w:t>
      </w:r>
    </w:p>
    <w:p w:rsidR="00FD2EBC" w:rsidRPr="00E159DE" w:rsidRDefault="006B4364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5</w:t>
      </w:r>
      <w:r w:rsidR="001E027F" w:rsidRPr="00E159DE">
        <w:rPr>
          <w:rFonts w:ascii="Times New Roman" w:hAnsi="Times New Roman" w:cs="Times New Roman"/>
          <w:sz w:val="28"/>
          <w:szCs w:val="28"/>
        </w:rPr>
        <w:t>.3.</w:t>
      </w:r>
      <w:r w:rsidR="00FD2EBC" w:rsidRPr="00E159DE">
        <w:rPr>
          <w:rFonts w:ascii="Times New Roman" w:hAnsi="Times New Roman" w:cs="Times New Roman"/>
          <w:sz w:val="28"/>
          <w:szCs w:val="28"/>
        </w:rPr>
        <w:t>Утрата членства в ДЮП рассматривается на общем собрании членов ДЮП.</w:t>
      </w:r>
    </w:p>
    <w:p w:rsidR="0015636C" w:rsidRPr="00E159DE" w:rsidRDefault="0015636C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EBC" w:rsidRPr="00E159DE" w:rsidRDefault="0015636C" w:rsidP="00E1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9DE">
        <w:rPr>
          <w:rFonts w:ascii="Times New Roman" w:hAnsi="Times New Roman" w:cs="Times New Roman"/>
          <w:b/>
          <w:sz w:val="28"/>
          <w:szCs w:val="28"/>
        </w:rPr>
        <w:t>6</w:t>
      </w:r>
      <w:r w:rsidR="004A43F1" w:rsidRPr="00E159DE">
        <w:rPr>
          <w:rFonts w:ascii="Times New Roman" w:hAnsi="Times New Roman" w:cs="Times New Roman"/>
          <w:b/>
          <w:sz w:val="28"/>
          <w:szCs w:val="28"/>
        </w:rPr>
        <w:t>.</w:t>
      </w:r>
      <w:r w:rsidRPr="00E15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EBC" w:rsidRPr="00E159DE">
        <w:rPr>
          <w:rFonts w:ascii="Times New Roman" w:hAnsi="Times New Roman" w:cs="Times New Roman"/>
          <w:b/>
          <w:sz w:val="28"/>
          <w:szCs w:val="28"/>
        </w:rPr>
        <w:t>Права и обязанности юных пожарных</w:t>
      </w:r>
    </w:p>
    <w:p w:rsidR="00FD2EBC" w:rsidRPr="00E159DE" w:rsidRDefault="004D50EB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6</w:t>
      </w:r>
      <w:r w:rsidR="00303082" w:rsidRPr="00E159DE">
        <w:rPr>
          <w:rFonts w:ascii="Times New Roman" w:hAnsi="Times New Roman" w:cs="Times New Roman"/>
          <w:sz w:val="28"/>
          <w:szCs w:val="28"/>
        </w:rPr>
        <w:t xml:space="preserve">.1. </w:t>
      </w:r>
      <w:r w:rsidR="00E52367">
        <w:rPr>
          <w:rFonts w:ascii="Times New Roman" w:hAnsi="Times New Roman" w:cs="Times New Roman"/>
          <w:sz w:val="28"/>
          <w:szCs w:val="28"/>
        </w:rPr>
        <w:tab/>
      </w:r>
      <w:r w:rsidR="00D60DDA" w:rsidRPr="00E159DE">
        <w:rPr>
          <w:rFonts w:ascii="Times New Roman" w:hAnsi="Times New Roman" w:cs="Times New Roman"/>
          <w:sz w:val="28"/>
          <w:szCs w:val="28"/>
        </w:rPr>
        <w:t>При осуществлении деятельности в составе ДЮП ю</w:t>
      </w:r>
      <w:r w:rsidR="00FD2EBC" w:rsidRPr="00E159DE">
        <w:rPr>
          <w:rFonts w:ascii="Times New Roman" w:hAnsi="Times New Roman" w:cs="Times New Roman"/>
          <w:sz w:val="28"/>
          <w:szCs w:val="28"/>
        </w:rPr>
        <w:t>ные пожарные имеют право:</w:t>
      </w:r>
    </w:p>
    <w:p w:rsidR="00AF0242" w:rsidRPr="00E159DE" w:rsidRDefault="0090440F" w:rsidP="00E159D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на обучение мерам пожарной безопасности педагогическими работниками образовательных организаций и работниками </w:t>
      </w:r>
      <w:r w:rsidR="00AF0242" w:rsidRPr="00E159DE">
        <w:rPr>
          <w:rFonts w:ascii="Times New Roman" w:hAnsi="Times New Roman" w:cs="Times New Roman"/>
          <w:sz w:val="28"/>
          <w:szCs w:val="28"/>
        </w:rPr>
        <w:t>пожарной охраны (19 ПСЧ по охране г. Харовск, противопожарной службы Вологодской области);</w:t>
      </w:r>
    </w:p>
    <w:p w:rsidR="0090440F" w:rsidRPr="00E159DE" w:rsidRDefault="0090440F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в свободное от обучения в образовательной организации время;</w:t>
      </w:r>
    </w:p>
    <w:p w:rsidR="004B1B5C" w:rsidRPr="00E159DE" w:rsidRDefault="004B1B5C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избирать и быть избранными в штаб юных пожарных;</w:t>
      </w:r>
    </w:p>
    <w:p w:rsidR="004B1B5C" w:rsidRPr="00E159DE" w:rsidRDefault="004B1B5C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участвовать в обсуждении вопросов, относящихся к деятельности ДЮП на общем собрании ДЮП и вносить предложения по совершенствованию деятельности ДЮП;</w:t>
      </w:r>
    </w:p>
    <w:p w:rsidR="004B1B5C" w:rsidRPr="00E159DE" w:rsidRDefault="004B1B5C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 xml:space="preserve">на поощрение </w:t>
      </w:r>
      <w:r w:rsidR="0031296E" w:rsidRPr="00E159DE">
        <w:rPr>
          <w:rFonts w:ascii="Times New Roman" w:hAnsi="Times New Roman" w:cs="Times New Roman"/>
          <w:sz w:val="28"/>
          <w:szCs w:val="28"/>
        </w:rPr>
        <w:t xml:space="preserve">за активную и добросовестную деятельность в ДЮП, </w:t>
      </w:r>
      <w:r w:rsidRPr="00E159DE">
        <w:rPr>
          <w:rFonts w:ascii="Times New Roman" w:hAnsi="Times New Roman" w:cs="Times New Roman"/>
          <w:sz w:val="28"/>
          <w:szCs w:val="28"/>
        </w:rPr>
        <w:t>за успехи в изучении правил пожарной безопасности, в пожарно-прикладном спорте и иной деятельности ДЮП.</w:t>
      </w:r>
    </w:p>
    <w:p w:rsidR="00FD2EBC" w:rsidRPr="00E159DE" w:rsidRDefault="007269D4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п</w:t>
      </w:r>
      <w:r w:rsidR="00FD2EBC" w:rsidRPr="00E159DE">
        <w:rPr>
          <w:rFonts w:ascii="Times New Roman" w:hAnsi="Times New Roman" w:cs="Times New Roman"/>
          <w:sz w:val="28"/>
          <w:szCs w:val="28"/>
        </w:rPr>
        <w:t>ринимать участие в смотрах, конкурсах, выс</w:t>
      </w:r>
      <w:r w:rsidR="00FD2EBC" w:rsidRPr="00E159DE">
        <w:rPr>
          <w:rFonts w:ascii="Times New Roman" w:hAnsi="Times New Roman" w:cs="Times New Roman"/>
          <w:sz w:val="28"/>
          <w:szCs w:val="28"/>
        </w:rPr>
        <w:softHyphen/>
        <w:t>тавках, соревнованиях;</w:t>
      </w:r>
    </w:p>
    <w:p w:rsidR="00FD2EBC" w:rsidRPr="00E159DE" w:rsidRDefault="007269D4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п</w:t>
      </w:r>
      <w:r w:rsidR="00FD2EBC" w:rsidRPr="00E159DE">
        <w:rPr>
          <w:rFonts w:ascii="Times New Roman" w:hAnsi="Times New Roman" w:cs="Times New Roman"/>
          <w:sz w:val="28"/>
          <w:szCs w:val="28"/>
        </w:rPr>
        <w:t>олучать удостоверение, подтверждающее членство в ДЮП;</w:t>
      </w:r>
    </w:p>
    <w:p w:rsidR="00FD2EBC" w:rsidRPr="00E159DE" w:rsidRDefault="00FD2EBC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носить отличи</w:t>
      </w:r>
      <w:r w:rsidRPr="00E159DE">
        <w:rPr>
          <w:rFonts w:ascii="Times New Roman" w:hAnsi="Times New Roman" w:cs="Times New Roman"/>
          <w:sz w:val="28"/>
          <w:szCs w:val="28"/>
        </w:rPr>
        <w:softHyphen/>
        <w:t>тельную форму и атрибутику, определяющую принад</w:t>
      </w:r>
      <w:r w:rsidRPr="00E159DE">
        <w:rPr>
          <w:rFonts w:ascii="Times New Roman" w:hAnsi="Times New Roman" w:cs="Times New Roman"/>
          <w:sz w:val="28"/>
          <w:szCs w:val="28"/>
        </w:rPr>
        <w:softHyphen/>
        <w:t>лежность к ДЮП.</w:t>
      </w:r>
    </w:p>
    <w:p w:rsidR="00FD2EBC" w:rsidRPr="00E159DE" w:rsidRDefault="004D50EB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6</w:t>
      </w:r>
      <w:r w:rsidR="00303082" w:rsidRPr="00E159DE">
        <w:rPr>
          <w:rFonts w:ascii="Times New Roman" w:hAnsi="Times New Roman" w:cs="Times New Roman"/>
          <w:sz w:val="28"/>
          <w:szCs w:val="28"/>
        </w:rPr>
        <w:t xml:space="preserve">.2. </w:t>
      </w:r>
      <w:r w:rsidR="00E52367">
        <w:rPr>
          <w:rFonts w:ascii="Times New Roman" w:hAnsi="Times New Roman" w:cs="Times New Roman"/>
          <w:sz w:val="28"/>
          <w:szCs w:val="28"/>
        </w:rPr>
        <w:tab/>
      </w:r>
      <w:r w:rsidR="00FD2EBC" w:rsidRPr="00E159DE">
        <w:rPr>
          <w:rFonts w:ascii="Times New Roman" w:hAnsi="Times New Roman" w:cs="Times New Roman"/>
          <w:sz w:val="28"/>
          <w:szCs w:val="28"/>
        </w:rPr>
        <w:t>Юные пожарные обязаны:</w:t>
      </w:r>
    </w:p>
    <w:p w:rsidR="00FD2EBC" w:rsidRPr="00E159DE" w:rsidRDefault="003623E7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с</w:t>
      </w:r>
      <w:r w:rsidR="00FD2EBC" w:rsidRPr="00E159DE">
        <w:rPr>
          <w:rFonts w:ascii="Times New Roman" w:hAnsi="Times New Roman" w:cs="Times New Roman"/>
          <w:sz w:val="28"/>
          <w:szCs w:val="28"/>
        </w:rPr>
        <w:t>облюдать общепризнанные принципы и нор</w:t>
      </w:r>
      <w:r w:rsidR="00FD2EBC" w:rsidRPr="00E159DE">
        <w:rPr>
          <w:rFonts w:ascii="Times New Roman" w:hAnsi="Times New Roman" w:cs="Times New Roman"/>
          <w:sz w:val="28"/>
          <w:szCs w:val="28"/>
        </w:rPr>
        <w:softHyphen/>
        <w:t>мы поведения, требования пожарной безопасности, а также нормы, предусмотренные настоящим Положени</w:t>
      </w:r>
      <w:r w:rsidR="00FD2EBC" w:rsidRPr="00E159DE">
        <w:rPr>
          <w:rFonts w:ascii="Times New Roman" w:hAnsi="Times New Roman" w:cs="Times New Roman"/>
          <w:sz w:val="28"/>
          <w:szCs w:val="28"/>
        </w:rPr>
        <w:softHyphen/>
        <w:t>ем;</w:t>
      </w:r>
    </w:p>
    <w:p w:rsidR="00AF0242" w:rsidRPr="00E159DE" w:rsidRDefault="003623E7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а</w:t>
      </w:r>
      <w:r w:rsidR="00FD2EBC" w:rsidRPr="00E159DE">
        <w:rPr>
          <w:rFonts w:ascii="Times New Roman" w:hAnsi="Times New Roman" w:cs="Times New Roman"/>
          <w:sz w:val="28"/>
          <w:szCs w:val="28"/>
        </w:rPr>
        <w:t>ктивно участвовать в деятельности ДЮП</w:t>
      </w:r>
      <w:r w:rsidR="007F3711" w:rsidRPr="00E159DE">
        <w:rPr>
          <w:rFonts w:ascii="Times New Roman" w:hAnsi="Times New Roman" w:cs="Times New Roman"/>
          <w:sz w:val="28"/>
          <w:szCs w:val="28"/>
        </w:rPr>
        <w:t>, своевременно и точно выполнять задания штаба юных пожарных</w:t>
      </w:r>
      <w:r w:rsidR="00FD2EBC" w:rsidRPr="00E159DE">
        <w:rPr>
          <w:rFonts w:ascii="Times New Roman" w:hAnsi="Times New Roman" w:cs="Times New Roman"/>
          <w:sz w:val="28"/>
          <w:szCs w:val="28"/>
        </w:rPr>
        <w:t>;</w:t>
      </w:r>
    </w:p>
    <w:p w:rsidR="00A96334" w:rsidRPr="00E159DE" w:rsidRDefault="00A96334" w:rsidP="00E159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9DE">
        <w:rPr>
          <w:rFonts w:ascii="Times New Roman" w:hAnsi="Times New Roman" w:cs="Times New Roman"/>
          <w:sz w:val="28"/>
          <w:szCs w:val="28"/>
        </w:rPr>
        <w:t xml:space="preserve">участвовать под руководством </w:t>
      </w:r>
      <w:r w:rsidR="00AF0242" w:rsidRPr="00E159DE">
        <w:rPr>
          <w:rFonts w:ascii="Times New Roman" w:hAnsi="Times New Roman" w:cs="Times New Roman"/>
          <w:sz w:val="28"/>
          <w:szCs w:val="28"/>
        </w:rPr>
        <w:t xml:space="preserve">пожарной охраны (19 ПСЧ по охране г. Харовск, противопожарной службы Вологодской области) </w:t>
      </w:r>
      <w:r w:rsidR="008B73DF" w:rsidRPr="00E159DE">
        <w:rPr>
          <w:rFonts w:ascii="Times New Roman" w:hAnsi="Times New Roman" w:cs="Times New Roman"/>
          <w:sz w:val="28"/>
          <w:szCs w:val="28"/>
        </w:rPr>
        <w:t>и общественных объединений пожарной охраны в проведении работы по профилактике пожаров в образовательных организациях, по месту жительства юных пожарных, на объектах отдыха, природе, в период подготовки и проведения сезонных мероприятий, в том числе в пожароопасные периоды и каникулярное время;</w:t>
      </w:r>
      <w:proofErr w:type="gramEnd"/>
    </w:p>
    <w:p w:rsidR="00FD2EBC" w:rsidRPr="00E159DE" w:rsidRDefault="003623E7" w:rsidP="00E159D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с</w:t>
      </w:r>
      <w:r w:rsidR="00FD2EBC" w:rsidRPr="00E159DE">
        <w:rPr>
          <w:rFonts w:ascii="Times New Roman" w:hAnsi="Times New Roman" w:cs="Times New Roman"/>
          <w:sz w:val="28"/>
          <w:szCs w:val="28"/>
        </w:rPr>
        <w:t>овершенствовать свои знания по вопросам пожарной безопасности, уровень подготовки к занятиям пожарно-прикладным спортом.</w:t>
      </w:r>
    </w:p>
    <w:p w:rsidR="004D50EB" w:rsidRPr="00E159DE" w:rsidRDefault="004D50EB" w:rsidP="00E159D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D2EBC" w:rsidRPr="00E159DE" w:rsidRDefault="00FD2EBC" w:rsidP="00E159DE">
      <w:pPr>
        <w:pStyle w:val="a6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9DE">
        <w:rPr>
          <w:rFonts w:ascii="Times New Roman" w:hAnsi="Times New Roman" w:cs="Times New Roman"/>
          <w:b/>
          <w:sz w:val="28"/>
          <w:szCs w:val="28"/>
        </w:rPr>
        <w:t>Материально-техни</w:t>
      </w:r>
      <w:r w:rsidR="004D50EB" w:rsidRPr="00E159DE">
        <w:rPr>
          <w:rFonts w:ascii="Times New Roman" w:hAnsi="Times New Roman" w:cs="Times New Roman"/>
          <w:b/>
          <w:sz w:val="28"/>
          <w:szCs w:val="28"/>
        </w:rPr>
        <w:t xml:space="preserve">ческое и финансовое обеспечение </w:t>
      </w:r>
      <w:r w:rsidRPr="00E159DE">
        <w:rPr>
          <w:rFonts w:ascii="Times New Roman" w:hAnsi="Times New Roman" w:cs="Times New Roman"/>
          <w:b/>
          <w:sz w:val="28"/>
          <w:szCs w:val="28"/>
        </w:rPr>
        <w:t>деятельности дружины юных пожарных</w:t>
      </w:r>
    </w:p>
    <w:p w:rsidR="00FD2EBC" w:rsidRPr="00E159DE" w:rsidRDefault="00AF0FF9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7</w:t>
      </w:r>
      <w:r w:rsidR="00303082" w:rsidRPr="00E159DE">
        <w:rPr>
          <w:rFonts w:ascii="Times New Roman" w:hAnsi="Times New Roman" w:cs="Times New Roman"/>
          <w:sz w:val="28"/>
          <w:szCs w:val="28"/>
        </w:rPr>
        <w:t>.1.</w:t>
      </w:r>
      <w:r w:rsidR="00E52367">
        <w:rPr>
          <w:rFonts w:ascii="Times New Roman" w:hAnsi="Times New Roman" w:cs="Times New Roman"/>
          <w:sz w:val="28"/>
          <w:szCs w:val="28"/>
        </w:rPr>
        <w:t xml:space="preserve">  </w:t>
      </w:r>
      <w:r w:rsidR="00FD2EBC" w:rsidRPr="00E159DE">
        <w:rPr>
          <w:rFonts w:ascii="Times New Roman" w:hAnsi="Times New Roman" w:cs="Times New Roman"/>
          <w:sz w:val="28"/>
          <w:szCs w:val="28"/>
        </w:rPr>
        <w:t xml:space="preserve">Материально-техническое и финансовое обеспечение деятельности ДЮП (приобретение учебных пособий, значков, отличительной формы </w:t>
      </w:r>
      <w:r w:rsidR="00FD2EBC" w:rsidRPr="00E159DE">
        <w:rPr>
          <w:rFonts w:ascii="Times New Roman" w:hAnsi="Times New Roman" w:cs="Times New Roman"/>
          <w:sz w:val="28"/>
          <w:szCs w:val="28"/>
        </w:rPr>
        <w:lastRenderedPageBreak/>
        <w:t>одежды, канцелярских принадлежностей, имущества для культурно-массовой работы, обору</w:t>
      </w:r>
      <w:r w:rsidR="00FD2EBC" w:rsidRPr="00E159DE">
        <w:rPr>
          <w:rFonts w:ascii="Times New Roman" w:hAnsi="Times New Roman" w:cs="Times New Roman"/>
          <w:sz w:val="28"/>
          <w:szCs w:val="28"/>
        </w:rPr>
        <w:softHyphen/>
        <w:t xml:space="preserve">дование уголков юных пожарных и др.) осуществляется </w:t>
      </w:r>
      <w:r w:rsidR="00E77F21" w:rsidRPr="00E159DE"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="00FD2EBC" w:rsidRPr="00E159DE">
        <w:rPr>
          <w:rFonts w:ascii="Times New Roman" w:hAnsi="Times New Roman" w:cs="Times New Roman"/>
          <w:sz w:val="28"/>
          <w:szCs w:val="28"/>
        </w:rPr>
        <w:t xml:space="preserve"> и за счет других источников, не запрещенных действующим законодательством.</w:t>
      </w:r>
    </w:p>
    <w:p w:rsidR="00FD2EBC" w:rsidRPr="00E159DE" w:rsidRDefault="00AF0FF9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9DE">
        <w:rPr>
          <w:rFonts w:ascii="Times New Roman" w:hAnsi="Times New Roman" w:cs="Times New Roman"/>
          <w:sz w:val="28"/>
          <w:szCs w:val="28"/>
        </w:rPr>
        <w:t>7</w:t>
      </w:r>
      <w:r w:rsidR="00EA6D7E" w:rsidRPr="00E159DE">
        <w:rPr>
          <w:rFonts w:ascii="Times New Roman" w:hAnsi="Times New Roman" w:cs="Times New Roman"/>
          <w:sz w:val="28"/>
          <w:szCs w:val="28"/>
        </w:rPr>
        <w:t>.2.</w:t>
      </w:r>
      <w:r w:rsidR="00E52367">
        <w:rPr>
          <w:rFonts w:ascii="Times New Roman" w:hAnsi="Times New Roman" w:cs="Times New Roman"/>
          <w:sz w:val="28"/>
          <w:szCs w:val="28"/>
        </w:rPr>
        <w:tab/>
      </w:r>
      <w:r w:rsidR="00FD2EBC" w:rsidRPr="00E159DE">
        <w:rPr>
          <w:rFonts w:ascii="Times New Roman" w:hAnsi="Times New Roman" w:cs="Times New Roman"/>
          <w:sz w:val="28"/>
          <w:szCs w:val="28"/>
        </w:rPr>
        <w:t>Ликвидация ДЮП осуществляется по решению администрации школы</w:t>
      </w:r>
      <w:r w:rsidR="00EA6D7E" w:rsidRPr="00E159DE">
        <w:rPr>
          <w:rFonts w:ascii="Times New Roman" w:hAnsi="Times New Roman" w:cs="Times New Roman"/>
          <w:sz w:val="28"/>
          <w:szCs w:val="28"/>
        </w:rPr>
        <w:t xml:space="preserve"> и образовательных организаций дополнительного образования детей</w:t>
      </w:r>
      <w:r w:rsidR="00FD2EBC" w:rsidRPr="00E159DE">
        <w:rPr>
          <w:rFonts w:ascii="Times New Roman" w:hAnsi="Times New Roman" w:cs="Times New Roman"/>
          <w:sz w:val="28"/>
          <w:szCs w:val="28"/>
        </w:rPr>
        <w:t xml:space="preserve"> в соответ</w:t>
      </w:r>
      <w:r w:rsidR="00FD2EBC" w:rsidRPr="00E159DE">
        <w:rPr>
          <w:rFonts w:ascii="Times New Roman" w:hAnsi="Times New Roman" w:cs="Times New Roman"/>
          <w:sz w:val="28"/>
          <w:szCs w:val="28"/>
        </w:rPr>
        <w:softHyphen/>
        <w:t xml:space="preserve">ствии с </w:t>
      </w:r>
      <w:r w:rsidRPr="00E159DE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Российской Федерации, </w:t>
      </w:r>
      <w:r w:rsidR="00FD2EBC" w:rsidRPr="00E159DE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E159DE">
        <w:rPr>
          <w:rFonts w:ascii="Times New Roman" w:hAnsi="Times New Roman" w:cs="Times New Roman"/>
          <w:sz w:val="28"/>
          <w:szCs w:val="28"/>
        </w:rPr>
        <w:t xml:space="preserve"> и по согласованию с Управлением образования администрации Харовского муниципального района</w:t>
      </w:r>
      <w:r w:rsidR="00FD2EBC" w:rsidRPr="00E159DE">
        <w:rPr>
          <w:rFonts w:ascii="Times New Roman" w:hAnsi="Times New Roman" w:cs="Times New Roman"/>
          <w:sz w:val="28"/>
          <w:szCs w:val="28"/>
        </w:rPr>
        <w:t>.</w:t>
      </w:r>
    </w:p>
    <w:p w:rsidR="00ED6C91" w:rsidRPr="00E159DE" w:rsidRDefault="00ED6C91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08B" w:rsidRPr="00E159DE" w:rsidRDefault="00CD708B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08B" w:rsidRPr="00E159DE" w:rsidRDefault="00CD708B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08B" w:rsidRPr="00E159DE" w:rsidRDefault="00CD708B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08B" w:rsidRPr="00E159DE" w:rsidRDefault="00CD708B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08B" w:rsidRPr="00E159DE" w:rsidRDefault="00CD708B" w:rsidP="00E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708B" w:rsidRPr="00E159DE" w:rsidSect="00A7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4F5"/>
    <w:multiLevelType w:val="multilevel"/>
    <w:tmpl w:val="F5347B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21E65"/>
    <w:multiLevelType w:val="multilevel"/>
    <w:tmpl w:val="6860B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E0C5C68"/>
    <w:multiLevelType w:val="multilevel"/>
    <w:tmpl w:val="74C2D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A7C05"/>
    <w:multiLevelType w:val="multilevel"/>
    <w:tmpl w:val="1F94EB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011C9"/>
    <w:multiLevelType w:val="multilevel"/>
    <w:tmpl w:val="10D079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E31B7E"/>
    <w:multiLevelType w:val="multilevel"/>
    <w:tmpl w:val="BA0033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4591D"/>
    <w:multiLevelType w:val="multilevel"/>
    <w:tmpl w:val="17D47DA8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>
    <w:nsid w:val="31C33465"/>
    <w:multiLevelType w:val="multilevel"/>
    <w:tmpl w:val="D5A4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2BE556B"/>
    <w:multiLevelType w:val="hybridMultilevel"/>
    <w:tmpl w:val="2A5EA326"/>
    <w:lvl w:ilvl="0" w:tplc="B50C37BA">
      <w:start w:val="1"/>
      <w:numFmt w:val="upperRoman"/>
      <w:lvlText w:val="%1."/>
      <w:lvlJc w:val="left"/>
      <w:pPr>
        <w:ind w:left="1080" w:hanging="72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43D84"/>
    <w:multiLevelType w:val="multilevel"/>
    <w:tmpl w:val="673250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78142D"/>
    <w:multiLevelType w:val="multilevel"/>
    <w:tmpl w:val="589E0A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0F23BF"/>
    <w:multiLevelType w:val="multilevel"/>
    <w:tmpl w:val="F850D0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4467D17"/>
    <w:multiLevelType w:val="hybridMultilevel"/>
    <w:tmpl w:val="5D9A3446"/>
    <w:lvl w:ilvl="0" w:tplc="6C40302C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65B6544"/>
    <w:multiLevelType w:val="multilevel"/>
    <w:tmpl w:val="6F50A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9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F2B6774"/>
    <w:multiLevelType w:val="multilevel"/>
    <w:tmpl w:val="3990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3AE7BD8"/>
    <w:multiLevelType w:val="hybridMultilevel"/>
    <w:tmpl w:val="5E460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A7060"/>
    <w:multiLevelType w:val="multilevel"/>
    <w:tmpl w:val="B2224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E80A8B"/>
    <w:multiLevelType w:val="multilevel"/>
    <w:tmpl w:val="59D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A55D3B"/>
    <w:multiLevelType w:val="multilevel"/>
    <w:tmpl w:val="CF82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AB92291"/>
    <w:multiLevelType w:val="multilevel"/>
    <w:tmpl w:val="BAC00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BDE25F2"/>
    <w:multiLevelType w:val="multilevel"/>
    <w:tmpl w:val="D76E48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6718EC"/>
    <w:multiLevelType w:val="multilevel"/>
    <w:tmpl w:val="75607A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0B14F4"/>
    <w:multiLevelType w:val="multilevel"/>
    <w:tmpl w:val="01F6A1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227D0C"/>
    <w:multiLevelType w:val="multilevel"/>
    <w:tmpl w:val="FE780C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905E50"/>
    <w:multiLevelType w:val="multilevel"/>
    <w:tmpl w:val="C0AE46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917035"/>
    <w:multiLevelType w:val="multilevel"/>
    <w:tmpl w:val="00786A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E9166E"/>
    <w:multiLevelType w:val="multilevel"/>
    <w:tmpl w:val="713A32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22"/>
  </w:num>
  <w:num w:numId="8">
    <w:abstractNumId w:val="16"/>
  </w:num>
  <w:num w:numId="9">
    <w:abstractNumId w:val="4"/>
  </w:num>
  <w:num w:numId="10">
    <w:abstractNumId w:val="24"/>
  </w:num>
  <w:num w:numId="11">
    <w:abstractNumId w:val="25"/>
  </w:num>
  <w:num w:numId="12">
    <w:abstractNumId w:val="23"/>
  </w:num>
  <w:num w:numId="13">
    <w:abstractNumId w:val="21"/>
  </w:num>
  <w:num w:numId="14">
    <w:abstractNumId w:val="5"/>
  </w:num>
  <w:num w:numId="15">
    <w:abstractNumId w:val="26"/>
  </w:num>
  <w:num w:numId="16">
    <w:abstractNumId w:val="3"/>
  </w:num>
  <w:num w:numId="17">
    <w:abstractNumId w:val="20"/>
  </w:num>
  <w:num w:numId="18">
    <w:abstractNumId w:val="0"/>
  </w:num>
  <w:num w:numId="19">
    <w:abstractNumId w:val="9"/>
  </w:num>
  <w:num w:numId="20">
    <w:abstractNumId w:val="10"/>
  </w:num>
  <w:num w:numId="21">
    <w:abstractNumId w:val="1"/>
  </w:num>
  <w:num w:numId="22">
    <w:abstractNumId w:val="19"/>
  </w:num>
  <w:num w:numId="23">
    <w:abstractNumId w:val="13"/>
  </w:num>
  <w:num w:numId="24">
    <w:abstractNumId w:val="15"/>
  </w:num>
  <w:num w:numId="25">
    <w:abstractNumId w:val="6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BC"/>
    <w:rsid w:val="00004FFF"/>
    <w:rsid w:val="000227A8"/>
    <w:rsid w:val="000471BB"/>
    <w:rsid w:val="00057402"/>
    <w:rsid w:val="00076C05"/>
    <w:rsid w:val="000C3CEB"/>
    <w:rsid w:val="000F2DE9"/>
    <w:rsid w:val="001224DE"/>
    <w:rsid w:val="0015187A"/>
    <w:rsid w:val="0015636C"/>
    <w:rsid w:val="00166B38"/>
    <w:rsid w:val="001D5ED5"/>
    <w:rsid w:val="001E027F"/>
    <w:rsid w:val="001F1AAB"/>
    <w:rsid w:val="00210B33"/>
    <w:rsid w:val="00214F2D"/>
    <w:rsid w:val="00217AE1"/>
    <w:rsid w:val="00261981"/>
    <w:rsid w:val="00265F91"/>
    <w:rsid w:val="002B0C7B"/>
    <w:rsid w:val="00303082"/>
    <w:rsid w:val="00303D3E"/>
    <w:rsid w:val="00307C6A"/>
    <w:rsid w:val="0031296E"/>
    <w:rsid w:val="00320064"/>
    <w:rsid w:val="003324C4"/>
    <w:rsid w:val="003623E7"/>
    <w:rsid w:val="003A16D1"/>
    <w:rsid w:val="003B1340"/>
    <w:rsid w:val="003B1697"/>
    <w:rsid w:val="003D027C"/>
    <w:rsid w:val="004A3B27"/>
    <w:rsid w:val="004A43F1"/>
    <w:rsid w:val="004B1B5C"/>
    <w:rsid w:val="004C4B6F"/>
    <w:rsid w:val="004D0B9B"/>
    <w:rsid w:val="004D50EB"/>
    <w:rsid w:val="0055347A"/>
    <w:rsid w:val="00562ADD"/>
    <w:rsid w:val="005A6592"/>
    <w:rsid w:val="005B3B01"/>
    <w:rsid w:val="005F7A08"/>
    <w:rsid w:val="00614445"/>
    <w:rsid w:val="00614FCB"/>
    <w:rsid w:val="00660A60"/>
    <w:rsid w:val="00674573"/>
    <w:rsid w:val="006B4364"/>
    <w:rsid w:val="006B4A40"/>
    <w:rsid w:val="006B5A42"/>
    <w:rsid w:val="006C180E"/>
    <w:rsid w:val="006E3EFB"/>
    <w:rsid w:val="00702BF4"/>
    <w:rsid w:val="007269D4"/>
    <w:rsid w:val="00763A3A"/>
    <w:rsid w:val="00765166"/>
    <w:rsid w:val="00794789"/>
    <w:rsid w:val="00797990"/>
    <w:rsid w:val="007A1537"/>
    <w:rsid w:val="007F3711"/>
    <w:rsid w:val="00820E6E"/>
    <w:rsid w:val="00893837"/>
    <w:rsid w:val="008A21E5"/>
    <w:rsid w:val="008B4BC3"/>
    <w:rsid w:val="008B73DF"/>
    <w:rsid w:val="008C1EFC"/>
    <w:rsid w:val="0090440F"/>
    <w:rsid w:val="009255B8"/>
    <w:rsid w:val="0094073F"/>
    <w:rsid w:val="0098191B"/>
    <w:rsid w:val="009B418F"/>
    <w:rsid w:val="009D539C"/>
    <w:rsid w:val="009E495D"/>
    <w:rsid w:val="009E7156"/>
    <w:rsid w:val="00A22FE5"/>
    <w:rsid w:val="00A71230"/>
    <w:rsid w:val="00A7382F"/>
    <w:rsid w:val="00A82979"/>
    <w:rsid w:val="00A85E15"/>
    <w:rsid w:val="00A95850"/>
    <w:rsid w:val="00A96334"/>
    <w:rsid w:val="00AA0FE1"/>
    <w:rsid w:val="00AE09D0"/>
    <w:rsid w:val="00AF0242"/>
    <w:rsid w:val="00AF0FF9"/>
    <w:rsid w:val="00B255AB"/>
    <w:rsid w:val="00B258EB"/>
    <w:rsid w:val="00BD4668"/>
    <w:rsid w:val="00BE35C2"/>
    <w:rsid w:val="00C02A32"/>
    <w:rsid w:val="00C349D9"/>
    <w:rsid w:val="00C44A3E"/>
    <w:rsid w:val="00C556A0"/>
    <w:rsid w:val="00C64EF9"/>
    <w:rsid w:val="00C6562F"/>
    <w:rsid w:val="00C67DD8"/>
    <w:rsid w:val="00C91222"/>
    <w:rsid w:val="00CC38D6"/>
    <w:rsid w:val="00CD708B"/>
    <w:rsid w:val="00D35A1A"/>
    <w:rsid w:val="00D4533B"/>
    <w:rsid w:val="00D57E54"/>
    <w:rsid w:val="00D60DDA"/>
    <w:rsid w:val="00D77860"/>
    <w:rsid w:val="00D96162"/>
    <w:rsid w:val="00DF06B7"/>
    <w:rsid w:val="00E159DE"/>
    <w:rsid w:val="00E26146"/>
    <w:rsid w:val="00E52367"/>
    <w:rsid w:val="00E73E4B"/>
    <w:rsid w:val="00E77F21"/>
    <w:rsid w:val="00E8098B"/>
    <w:rsid w:val="00E97B64"/>
    <w:rsid w:val="00EA6D7E"/>
    <w:rsid w:val="00EB42D3"/>
    <w:rsid w:val="00EB6075"/>
    <w:rsid w:val="00ED0389"/>
    <w:rsid w:val="00ED66EF"/>
    <w:rsid w:val="00ED6C91"/>
    <w:rsid w:val="00F141BD"/>
    <w:rsid w:val="00F35881"/>
    <w:rsid w:val="00F46555"/>
    <w:rsid w:val="00F479F0"/>
    <w:rsid w:val="00F71A27"/>
    <w:rsid w:val="00F71E03"/>
    <w:rsid w:val="00F81617"/>
    <w:rsid w:val="00F93A8E"/>
    <w:rsid w:val="00F94EBD"/>
    <w:rsid w:val="00FC59CA"/>
    <w:rsid w:val="00FD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2E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E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FD2E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D2EBC"/>
    <w:rPr>
      <w:b/>
      <w:bCs/>
    </w:rPr>
  </w:style>
  <w:style w:type="paragraph" w:styleId="a6">
    <w:name w:val="List Paragraph"/>
    <w:basedOn w:val="a"/>
    <w:uiPriority w:val="34"/>
    <w:qFormat/>
    <w:rsid w:val="00ED6C91"/>
    <w:pPr>
      <w:ind w:left="720"/>
      <w:contextualSpacing/>
    </w:pPr>
  </w:style>
  <w:style w:type="character" w:customStyle="1" w:styleId="apple-style-span">
    <w:name w:val="apple-style-span"/>
    <w:basedOn w:val="a0"/>
    <w:rsid w:val="003324C4"/>
  </w:style>
  <w:style w:type="paragraph" w:styleId="a7">
    <w:name w:val="Balloon Text"/>
    <w:basedOn w:val="a"/>
    <w:link w:val="a8"/>
    <w:uiPriority w:val="99"/>
    <w:semiHidden/>
    <w:unhideWhenUsed/>
    <w:rsid w:val="00A2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2E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E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FD2E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D2EBC"/>
    <w:rPr>
      <w:b/>
      <w:bCs/>
    </w:rPr>
  </w:style>
  <w:style w:type="paragraph" w:styleId="a6">
    <w:name w:val="List Paragraph"/>
    <w:basedOn w:val="a"/>
    <w:uiPriority w:val="34"/>
    <w:qFormat/>
    <w:rsid w:val="00ED6C91"/>
    <w:pPr>
      <w:ind w:left="720"/>
      <w:contextualSpacing/>
    </w:pPr>
  </w:style>
  <w:style w:type="character" w:customStyle="1" w:styleId="apple-style-span">
    <w:name w:val="apple-style-span"/>
    <w:basedOn w:val="a0"/>
    <w:rsid w:val="003324C4"/>
  </w:style>
  <w:style w:type="paragraph" w:styleId="a7">
    <w:name w:val="Balloon Text"/>
    <w:basedOn w:val="a"/>
    <w:link w:val="a8"/>
    <w:uiPriority w:val="99"/>
    <w:semiHidden/>
    <w:unhideWhenUsed/>
    <w:rsid w:val="00A2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0C0D-C1F2-4164-A1A9-B26C39D3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Юльчик</dc:creator>
  <cp:lastModifiedBy>User</cp:lastModifiedBy>
  <cp:revision>11</cp:revision>
  <cp:lastPrinted>2020-12-16T08:00:00Z</cp:lastPrinted>
  <dcterms:created xsi:type="dcterms:W3CDTF">2020-12-16T08:00:00Z</dcterms:created>
  <dcterms:modified xsi:type="dcterms:W3CDTF">2020-12-16T08:06:00Z</dcterms:modified>
</cp:coreProperties>
</file>